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3713"/>
        <w:gridCol w:w="1440"/>
        <w:gridCol w:w="3961"/>
      </w:tblGrid>
      <w:tr w:rsidR="00AB2273" w:rsidRPr="00350C18" w:rsidTr="00D2660F">
        <w:tc>
          <w:tcPr>
            <w:tcW w:w="651" w:type="pct"/>
            <w:shd w:val="clear" w:color="auto" w:fill="FFFFFF"/>
            <w:vAlign w:val="center"/>
          </w:tcPr>
          <w:p w:rsidR="00AB2273" w:rsidRPr="00350C18" w:rsidRDefault="00AB2273" w:rsidP="00D2660F">
            <w:pPr>
              <w:pStyle w:val="af0"/>
              <w:rPr>
                <w:rFonts w:ascii="Arial" w:hAnsi="Arial" w:cs="Arial"/>
                <w:bCs/>
                <w:i/>
                <w:iCs/>
              </w:rPr>
            </w:pPr>
            <w:bookmarkStart w:id="0" w:name="_Toc304203402"/>
            <w:proofErr w:type="spellStart"/>
            <w:r w:rsidRPr="00350C18">
              <w:rPr>
                <w:rFonts w:ascii="Arial" w:hAnsi="Arial" w:cs="Arial"/>
              </w:rPr>
              <w:t>Вх</w:t>
            </w:r>
            <w:proofErr w:type="spellEnd"/>
            <w:r w:rsidRPr="00350C18">
              <w:rPr>
                <w:rFonts w:ascii="Arial" w:hAnsi="Arial" w:cs="Arial"/>
              </w:rPr>
              <w:t>. №</w:t>
            </w:r>
          </w:p>
        </w:tc>
        <w:tc>
          <w:tcPr>
            <w:tcW w:w="1772" w:type="pct"/>
            <w:shd w:val="clear" w:color="auto" w:fill="FFFFFF"/>
            <w:vAlign w:val="center"/>
          </w:tcPr>
          <w:p w:rsidR="00AB2273" w:rsidRPr="00350C18" w:rsidRDefault="00AB2273" w:rsidP="00D2660F">
            <w:pPr>
              <w:pStyle w:val="af0"/>
              <w:rPr>
                <w:rFonts w:ascii="Arial" w:hAnsi="Arial" w:cs="Arial"/>
                <w:bCs/>
                <w:i/>
                <w:iCs/>
              </w:rPr>
            </w:pPr>
            <w:bookmarkStart w:id="1" w:name="_GoBack"/>
            <w:bookmarkEnd w:id="1"/>
          </w:p>
        </w:tc>
        <w:tc>
          <w:tcPr>
            <w:tcW w:w="687" w:type="pct"/>
            <w:shd w:val="clear" w:color="auto" w:fill="FFFFFF"/>
            <w:vAlign w:val="center"/>
          </w:tcPr>
          <w:p w:rsidR="00AB2273" w:rsidRPr="00350C18" w:rsidRDefault="00AB2273" w:rsidP="00D2660F">
            <w:pPr>
              <w:pStyle w:val="af0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890" w:type="pct"/>
            <w:shd w:val="clear" w:color="auto" w:fill="FFFFFF"/>
            <w:vAlign w:val="center"/>
          </w:tcPr>
          <w:p w:rsidR="00AB2273" w:rsidRPr="00350C18" w:rsidRDefault="00AB2273" w:rsidP="00D2660F">
            <w:pPr>
              <w:pStyle w:val="af0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AB2273" w:rsidRPr="00350C18" w:rsidTr="00D2660F">
        <w:tc>
          <w:tcPr>
            <w:tcW w:w="651" w:type="pct"/>
            <w:shd w:val="clear" w:color="auto" w:fill="FFFFFF"/>
            <w:vAlign w:val="center"/>
          </w:tcPr>
          <w:p w:rsidR="00AB2273" w:rsidRPr="00350C18" w:rsidRDefault="00AB2273" w:rsidP="00D2660F">
            <w:pPr>
              <w:pStyle w:val="af0"/>
              <w:rPr>
                <w:rFonts w:ascii="Arial" w:hAnsi="Arial" w:cs="Arial"/>
                <w:bCs/>
                <w:i/>
                <w:iCs/>
              </w:rPr>
            </w:pPr>
            <w:r w:rsidRPr="00350C18">
              <w:rPr>
                <w:rFonts w:ascii="Arial" w:hAnsi="Arial" w:cs="Arial"/>
              </w:rPr>
              <w:t>Дата</w:t>
            </w:r>
          </w:p>
        </w:tc>
        <w:tc>
          <w:tcPr>
            <w:tcW w:w="1772" w:type="pct"/>
            <w:shd w:val="clear" w:color="auto" w:fill="FFFFFF"/>
            <w:vAlign w:val="center"/>
          </w:tcPr>
          <w:p w:rsidR="00AB2273" w:rsidRPr="00350C18" w:rsidRDefault="00AB2273" w:rsidP="00D2660F">
            <w:pPr>
              <w:pStyle w:val="af0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87" w:type="pct"/>
            <w:shd w:val="clear" w:color="auto" w:fill="FFFFFF"/>
            <w:vAlign w:val="center"/>
          </w:tcPr>
          <w:p w:rsidR="00AB2273" w:rsidRPr="00350C18" w:rsidRDefault="00AB2273" w:rsidP="00D2660F">
            <w:pPr>
              <w:pStyle w:val="af0"/>
              <w:rPr>
                <w:rFonts w:ascii="Arial" w:hAnsi="Arial" w:cs="Arial"/>
                <w:bCs/>
                <w:i/>
                <w:iCs/>
              </w:rPr>
            </w:pPr>
            <w:r w:rsidRPr="00350C18">
              <w:rPr>
                <w:rFonts w:ascii="Arial" w:hAnsi="Arial" w:cs="Arial"/>
              </w:rPr>
              <w:t>Дата</w:t>
            </w:r>
          </w:p>
        </w:tc>
        <w:tc>
          <w:tcPr>
            <w:tcW w:w="1890" w:type="pct"/>
            <w:shd w:val="clear" w:color="auto" w:fill="FFFFFF"/>
            <w:vAlign w:val="center"/>
          </w:tcPr>
          <w:p w:rsidR="00AB2273" w:rsidRPr="00350C18" w:rsidRDefault="00AB2273" w:rsidP="00D2660F">
            <w:pPr>
              <w:pStyle w:val="af0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AB2273" w:rsidRPr="00350C18" w:rsidTr="00D2660F">
        <w:tc>
          <w:tcPr>
            <w:tcW w:w="651" w:type="pct"/>
            <w:shd w:val="clear" w:color="auto" w:fill="FFFFFF"/>
            <w:vAlign w:val="center"/>
          </w:tcPr>
          <w:p w:rsidR="00AB2273" w:rsidRPr="00350C18" w:rsidRDefault="00AB2273" w:rsidP="00D2660F">
            <w:pPr>
              <w:pStyle w:val="af0"/>
              <w:rPr>
                <w:rFonts w:ascii="Arial" w:hAnsi="Arial" w:cs="Arial"/>
                <w:bCs/>
                <w:i/>
                <w:iCs/>
              </w:rPr>
            </w:pPr>
            <w:r w:rsidRPr="00350C18">
              <w:rPr>
                <w:rFonts w:ascii="Arial" w:hAnsi="Arial" w:cs="Arial"/>
              </w:rPr>
              <w:t>Принял</w:t>
            </w:r>
          </w:p>
        </w:tc>
        <w:tc>
          <w:tcPr>
            <w:tcW w:w="1772" w:type="pct"/>
            <w:shd w:val="clear" w:color="auto" w:fill="FFFFFF"/>
            <w:vAlign w:val="center"/>
          </w:tcPr>
          <w:p w:rsidR="00AB2273" w:rsidRPr="00350C18" w:rsidRDefault="00AB2273" w:rsidP="00D2660F">
            <w:pPr>
              <w:pStyle w:val="af0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87" w:type="pct"/>
            <w:shd w:val="clear" w:color="auto" w:fill="FFFFFF"/>
            <w:vAlign w:val="center"/>
          </w:tcPr>
          <w:p w:rsidR="00AB2273" w:rsidRPr="00350C18" w:rsidRDefault="00AB2273" w:rsidP="00D2660F">
            <w:pPr>
              <w:pStyle w:val="af0"/>
              <w:rPr>
                <w:rFonts w:ascii="Arial" w:hAnsi="Arial" w:cs="Arial"/>
                <w:bCs/>
                <w:i/>
                <w:iCs/>
              </w:rPr>
            </w:pPr>
            <w:r w:rsidRPr="00350C18">
              <w:rPr>
                <w:rFonts w:ascii="Arial" w:hAnsi="Arial" w:cs="Arial"/>
              </w:rPr>
              <w:t>Исполнил</w:t>
            </w:r>
          </w:p>
        </w:tc>
        <w:tc>
          <w:tcPr>
            <w:tcW w:w="1890" w:type="pct"/>
            <w:shd w:val="clear" w:color="auto" w:fill="FFFFFF"/>
            <w:vAlign w:val="center"/>
          </w:tcPr>
          <w:p w:rsidR="00AB2273" w:rsidRPr="00350C18" w:rsidRDefault="00AB2273" w:rsidP="00D2660F">
            <w:pPr>
              <w:pStyle w:val="af0"/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:rsidR="00FF093A" w:rsidRPr="00DB5F21" w:rsidRDefault="00FF093A" w:rsidP="002975A2">
      <w:pPr>
        <w:spacing w:before="40" w:after="40"/>
        <w:jc w:val="center"/>
        <w:rPr>
          <w:rFonts w:ascii="Arial" w:hAnsi="Arial" w:cs="Arial"/>
        </w:rPr>
      </w:pPr>
      <w:r w:rsidRPr="00DB5F21">
        <w:rPr>
          <w:rFonts w:ascii="Arial" w:hAnsi="Arial" w:cs="Arial"/>
        </w:rPr>
        <w:t>Распоряжение на подготовку списка лиц, имеющих право на участие в общем собрании акционеров</w:t>
      </w:r>
      <w:bookmarkEnd w:id="0"/>
    </w:p>
    <w:p w:rsidR="0031701A" w:rsidRPr="00DB5F21" w:rsidRDefault="007E6D54" w:rsidP="002975A2">
      <w:pPr>
        <w:spacing w:before="40" w:after="40"/>
        <w:jc w:val="center"/>
        <w:rPr>
          <w:rFonts w:ascii="Arial" w:hAnsi="Arial" w:cs="Arial"/>
        </w:rPr>
      </w:pPr>
      <w:r w:rsidRPr="00DB5F21">
        <w:rPr>
          <w:rFonts w:ascii="Arial" w:hAnsi="Arial" w:cs="Arial"/>
        </w:rPr>
        <w:t xml:space="preserve">для </w:t>
      </w:r>
      <w:r w:rsidR="001B70FB" w:rsidRPr="00DB5F21">
        <w:rPr>
          <w:rFonts w:ascii="Arial" w:hAnsi="Arial" w:cs="Arial"/>
        </w:rPr>
        <w:t>Э</w:t>
      </w:r>
      <w:r w:rsidRPr="00DB5F21">
        <w:rPr>
          <w:rFonts w:ascii="Arial" w:hAnsi="Arial" w:cs="Arial"/>
        </w:rPr>
        <w:t>митента</w:t>
      </w:r>
      <w:r w:rsidR="00303B2A" w:rsidRPr="00DB5F21">
        <w:rPr>
          <w:rFonts w:ascii="Arial" w:hAnsi="Arial" w:cs="Arial"/>
        </w:rPr>
        <w:t>,</w:t>
      </w:r>
      <w:r w:rsidRPr="00DB5F21">
        <w:rPr>
          <w:rFonts w:ascii="Arial" w:hAnsi="Arial" w:cs="Arial"/>
        </w:rPr>
        <w:t xml:space="preserve"> в реестре которого открыт счет </w:t>
      </w:r>
    </w:p>
    <w:p w:rsidR="007E6D54" w:rsidRPr="00DB5F21" w:rsidRDefault="007E6D54" w:rsidP="00DB5F21">
      <w:pPr>
        <w:spacing w:before="80" w:after="80"/>
        <w:jc w:val="center"/>
        <w:rPr>
          <w:rFonts w:ascii="Arial" w:hAnsi="Arial" w:cs="Arial"/>
          <w:b/>
          <w:u w:val="single"/>
        </w:rPr>
      </w:pPr>
      <w:r w:rsidRPr="00DB5F21">
        <w:rPr>
          <w:rFonts w:ascii="Arial" w:hAnsi="Arial" w:cs="Arial"/>
          <w:b/>
          <w:u w:val="single"/>
        </w:rPr>
        <w:t xml:space="preserve">номинального держателя </w:t>
      </w:r>
      <w:r w:rsidR="004703B4" w:rsidRPr="00DB5F21">
        <w:rPr>
          <w:rFonts w:ascii="Arial" w:hAnsi="Arial" w:cs="Arial"/>
          <w:b/>
          <w:u w:val="single"/>
        </w:rPr>
        <w:t xml:space="preserve">(НД) и (или) </w:t>
      </w:r>
      <w:r w:rsidR="0031701A" w:rsidRPr="00DB5F21">
        <w:rPr>
          <w:rFonts w:ascii="Arial" w:hAnsi="Arial" w:cs="Arial"/>
          <w:b/>
          <w:u w:val="single"/>
        </w:rPr>
        <w:t xml:space="preserve">номинального держателя </w:t>
      </w:r>
      <w:r w:rsidRPr="00DB5F21">
        <w:rPr>
          <w:rFonts w:ascii="Arial" w:hAnsi="Arial" w:cs="Arial"/>
          <w:b/>
          <w:u w:val="single"/>
        </w:rPr>
        <w:t>центрального депозитария</w:t>
      </w:r>
      <w:r w:rsidR="00F3274A" w:rsidRPr="00DB5F21">
        <w:rPr>
          <w:rFonts w:ascii="Arial" w:hAnsi="Arial" w:cs="Arial"/>
          <w:b/>
          <w:u w:val="single"/>
        </w:rPr>
        <w:t xml:space="preserve"> (НДЦ</w:t>
      </w:r>
      <w:r w:rsidR="00B8263D" w:rsidRPr="00DB5F21">
        <w:rPr>
          <w:rFonts w:ascii="Arial" w:hAnsi="Arial" w:cs="Arial"/>
          <w:b/>
          <w:u w:val="single"/>
        </w:rPr>
        <w:t>Д</w:t>
      </w:r>
      <w:r w:rsidR="00F3274A" w:rsidRPr="00DB5F21">
        <w:rPr>
          <w:rFonts w:ascii="Arial" w:hAnsi="Arial" w:cs="Arial"/>
          <w:b/>
          <w:u w:val="single"/>
        </w:rPr>
        <w:t>)</w:t>
      </w:r>
    </w:p>
    <w:p w:rsidR="00B458BB" w:rsidRPr="00DB5F21" w:rsidRDefault="00EC293A" w:rsidP="008517FF">
      <w:pPr>
        <w:autoSpaceDE w:val="0"/>
        <w:autoSpaceDN w:val="0"/>
        <w:spacing w:before="80" w:after="80"/>
        <w:jc w:val="center"/>
        <w:rPr>
          <w:rFonts w:ascii="Arial" w:hAnsi="Arial" w:cs="Arial"/>
          <w:i/>
        </w:rPr>
      </w:pPr>
      <w:r w:rsidRPr="00DB5F21">
        <w:rPr>
          <w:rFonts w:ascii="Arial" w:hAnsi="Arial" w:cs="Arial"/>
          <w:i/>
        </w:rPr>
        <w:t>(в</w:t>
      </w:r>
      <w:r w:rsidR="006D1A33" w:rsidRPr="00DB5F21">
        <w:rPr>
          <w:rFonts w:ascii="Arial" w:hAnsi="Arial" w:cs="Arial"/>
          <w:i/>
        </w:rPr>
        <w:t xml:space="preserve"> соответствии со ст. 51 Фед</w:t>
      </w:r>
      <w:r w:rsidR="00681105" w:rsidRPr="00DB5F21">
        <w:rPr>
          <w:rFonts w:ascii="Arial" w:hAnsi="Arial" w:cs="Arial"/>
          <w:i/>
        </w:rPr>
        <w:t xml:space="preserve">ерального закона от 26.12.1995 № 208-ФЗ </w:t>
      </w:r>
      <w:r w:rsidR="006D1A33" w:rsidRPr="00DB5F21">
        <w:rPr>
          <w:rFonts w:ascii="Arial" w:hAnsi="Arial" w:cs="Arial"/>
          <w:i/>
        </w:rPr>
        <w:t>«Об акционерных обществах»</w:t>
      </w:r>
      <w:r w:rsidRPr="00DB5F21">
        <w:rPr>
          <w:rFonts w:ascii="Arial" w:hAnsi="Arial" w:cs="Arial"/>
          <w:i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6656"/>
      </w:tblGrid>
      <w:tr w:rsidR="00EC293A" w:rsidRPr="00DB5F21" w:rsidTr="00B80D46">
        <w:trPr>
          <w:trHeight w:val="1086"/>
        </w:trPr>
        <w:tc>
          <w:tcPr>
            <w:tcW w:w="1824" w:type="pct"/>
            <w:vAlign w:val="center"/>
          </w:tcPr>
          <w:p w:rsidR="00EC293A" w:rsidRPr="00DB5F21" w:rsidRDefault="00EC293A" w:rsidP="00A52311">
            <w:pPr>
              <w:autoSpaceDE w:val="0"/>
              <w:autoSpaceDN w:val="0"/>
              <w:rPr>
                <w:rFonts w:ascii="Arial" w:hAnsi="Arial" w:cs="Arial"/>
                <w:i/>
              </w:rPr>
            </w:pPr>
            <w:r w:rsidRPr="00DB5F21">
              <w:rPr>
                <w:rFonts w:ascii="Arial" w:hAnsi="Arial" w:cs="Arial"/>
                <w:i/>
              </w:rPr>
              <w:t>Полное наименование эмитента</w:t>
            </w:r>
          </w:p>
        </w:tc>
        <w:tc>
          <w:tcPr>
            <w:tcW w:w="3176" w:type="pct"/>
            <w:vAlign w:val="center"/>
          </w:tcPr>
          <w:p w:rsidR="00EC293A" w:rsidRPr="00DB5F21" w:rsidRDefault="00EC293A" w:rsidP="00A52311">
            <w:pPr>
              <w:autoSpaceDE w:val="0"/>
              <w:autoSpaceDN w:val="0"/>
              <w:rPr>
                <w:rFonts w:ascii="Arial" w:hAnsi="Arial" w:cs="Arial"/>
              </w:rPr>
            </w:pPr>
            <w:r w:rsidRPr="00DB5F21">
              <w:rPr>
                <w:rFonts w:ascii="Arial" w:hAnsi="Arial" w:cs="Arial"/>
              </w:rPr>
              <w:t>__________________________</w:t>
            </w:r>
            <w:r w:rsidR="00B80D46">
              <w:rPr>
                <w:rFonts w:ascii="Arial" w:hAnsi="Arial" w:cs="Arial"/>
              </w:rPr>
              <w:t>_______________________________</w:t>
            </w:r>
          </w:p>
          <w:p w:rsidR="00C53A73" w:rsidRPr="00DB5F21" w:rsidRDefault="00C53A73" w:rsidP="00A5231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53A73" w:rsidRPr="00DB5F21" w:rsidRDefault="00C53A73" w:rsidP="00A52311">
            <w:pPr>
              <w:autoSpaceDE w:val="0"/>
              <w:autoSpaceDN w:val="0"/>
              <w:rPr>
                <w:rFonts w:ascii="Arial" w:hAnsi="Arial" w:cs="Arial"/>
              </w:rPr>
            </w:pPr>
            <w:r w:rsidRPr="00DB5F21">
              <w:rPr>
                <w:rFonts w:ascii="Arial" w:hAnsi="Arial" w:cs="Arial"/>
              </w:rPr>
              <w:t>__________________________</w:t>
            </w:r>
            <w:r w:rsidR="00B80D46">
              <w:rPr>
                <w:rFonts w:ascii="Arial" w:hAnsi="Arial" w:cs="Arial"/>
              </w:rPr>
              <w:t>_______________________________</w:t>
            </w:r>
          </w:p>
        </w:tc>
      </w:tr>
      <w:tr w:rsidR="00FF093A" w:rsidRPr="00DB5F21" w:rsidTr="00B80D46">
        <w:trPr>
          <w:trHeight w:val="453"/>
        </w:trPr>
        <w:tc>
          <w:tcPr>
            <w:tcW w:w="1824" w:type="pct"/>
            <w:vAlign w:val="center"/>
          </w:tcPr>
          <w:p w:rsidR="00FF093A" w:rsidRPr="00DB5F21" w:rsidRDefault="00FF093A" w:rsidP="00A52311">
            <w:pPr>
              <w:autoSpaceDE w:val="0"/>
              <w:autoSpaceDN w:val="0"/>
              <w:rPr>
                <w:rFonts w:ascii="Arial" w:hAnsi="Arial" w:cs="Arial"/>
                <w:i/>
              </w:rPr>
            </w:pPr>
            <w:r w:rsidRPr="00DB5F21">
              <w:rPr>
                <w:rFonts w:ascii="Arial" w:hAnsi="Arial" w:cs="Arial"/>
                <w:i/>
              </w:rPr>
              <w:t>Дата проведения общего собрания</w:t>
            </w:r>
          </w:p>
        </w:tc>
        <w:tc>
          <w:tcPr>
            <w:tcW w:w="3176" w:type="pct"/>
            <w:vAlign w:val="center"/>
          </w:tcPr>
          <w:p w:rsidR="00FF093A" w:rsidRPr="00DB5F21" w:rsidRDefault="00FF093A" w:rsidP="00A52311">
            <w:pPr>
              <w:autoSpaceDE w:val="0"/>
              <w:autoSpaceDN w:val="0"/>
              <w:rPr>
                <w:rFonts w:ascii="Arial" w:hAnsi="Arial" w:cs="Arial"/>
              </w:rPr>
            </w:pPr>
            <w:r w:rsidRPr="00DB5F21">
              <w:rPr>
                <w:rFonts w:ascii="Arial" w:hAnsi="Arial" w:cs="Arial"/>
              </w:rPr>
              <w:t>«_______» _______________________20___ г.</w:t>
            </w:r>
          </w:p>
        </w:tc>
      </w:tr>
      <w:tr w:rsidR="00FF093A" w:rsidRPr="00DB5F21" w:rsidTr="00B80D46">
        <w:trPr>
          <w:trHeight w:val="557"/>
        </w:trPr>
        <w:tc>
          <w:tcPr>
            <w:tcW w:w="1824" w:type="pct"/>
            <w:vAlign w:val="center"/>
          </w:tcPr>
          <w:p w:rsidR="00FF093A" w:rsidRPr="00DB5F21" w:rsidRDefault="00FF093A" w:rsidP="00A52311">
            <w:pPr>
              <w:autoSpaceDE w:val="0"/>
              <w:autoSpaceDN w:val="0"/>
              <w:rPr>
                <w:rFonts w:ascii="Arial" w:hAnsi="Arial" w:cs="Arial"/>
                <w:i/>
              </w:rPr>
            </w:pPr>
            <w:r w:rsidRPr="00DB5F21">
              <w:rPr>
                <w:rFonts w:ascii="Arial" w:hAnsi="Arial" w:cs="Arial"/>
                <w:i/>
              </w:rPr>
              <w:t>Дата составления списка лиц</w:t>
            </w:r>
          </w:p>
        </w:tc>
        <w:tc>
          <w:tcPr>
            <w:tcW w:w="3176" w:type="pct"/>
            <w:vAlign w:val="center"/>
          </w:tcPr>
          <w:p w:rsidR="00FF093A" w:rsidRPr="00DB5F21" w:rsidRDefault="00FF093A" w:rsidP="00A52311">
            <w:pPr>
              <w:autoSpaceDE w:val="0"/>
              <w:autoSpaceDN w:val="0"/>
              <w:rPr>
                <w:rFonts w:ascii="Arial" w:hAnsi="Arial" w:cs="Arial"/>
              </w:rPr>
            </w:pPr>
            <w:r w:rsidRPr="00DB5F21">
              <w:rPr>
                <w:rFonts w:ascii="Arial" w:hAnsi="Arial" w:cs="Arial"/>
              </w:rPr>
              <w:t>«________»______________________20____ г.</w:t>
            </w:r>
          </w:p>
        </w:tc>
      </w:tr>
      <w:tr w:rsidR="00FF093A" w:rsidRPr="00DB5F21" w:rsidTr="00B80D46">
        <w:trPr>
          <w:trHeight w:val="659"/>
        </w:trPr>
        <w:tc>
          <w:tcPr>
            <w:tcW w:w="1824" w:type="pct"/>
            <w:vAlign w:val="center"/>
          </w:tcPr>
          <w:p w:rsidR="00FF093A" w:rsidRPr="00DB5F21" w:rsidRDefault="00FF093A" w:rsidP="00A52311">
            <w:pPr>
              <w:autoSpaceDE w:val="0"/>
              <w:autoSpaceDN w:val="0"/>
              <w:rPr>
                <w:rFonts w:ascii="Arial" w:hAnsi="Arial" w:cs="Arial"/>
                <w:i/>
              </w:rPr>
            </w:pPr>
            <w:r w:rsidRPr="00DB5F21">
              <w:rPr>
                <w:rFonts w:ascii="Arial" w:hAnsi="Arial" w:cs="Arial"/>
                <w:i/>
              </w:rPr>
              <w:t>Вид общего собрания</w:t>
            </w:r>
          </w:p>
        </w:tc>
        <w:tc>
          <w:tcPr>
            <w:tcW w:w="3176" w:type="pct"/>
            <w:vAlign w:val="center"/>
          </w:tcPr>
          <w:p w:rsidR="002F5CD7" w:rsidRPr="00DB5F21" w:rsidRDefault="00FF093A" w:rsidP="00A52311">
            <w:pPr>
              <w:autoSpaceDE w:val="0"/>
              <w:autoSpaceDN w:val="0"/>
              <w:rPr>
                <w:rFonts w:ascii="Arial" w:hAnsi="Arial" w:cs="Arial"/>
              </w:rPr>
            </w:pPr>
            <w:r w:rsidRPr="00DB5F21">
              <w:rPr>
                <w:rFonts w:ascii="Arial" w:hAnsi="Arial" w:cs="Arial"/>
                <w:bCs/>
              </w:rPr>
              <w:sym w:font="Wingdings" w:char="F0A8"/>
            </w:r>
            <w:r w:rsidR="00997121" w:rsidRPr="00DB5F21">
              <w:rPr>
                <w:rFonts w:ascii="Arial" w:hAnsi="Arial" w:cs="Arial"/>
              </w:rPr>
              <w:t xml:space="preserve"> годовое </w:t>
            </w:r>
            <w:r w:rsidRPr="00DB5F21">
              <w:rPr>
                <w:rFonts w:ascii="Arial" w:hAnsi="Arial" w:cs="Arial"/>
                <w:bCs/>
              </w:rPr>
              <w:sym w:font="Wingdings" w:char="F0A8"/>
            </w:r>
            <w:r w:rsidRPr="00DB5F21">
              <w:rPr>
                <w:rFonts w:ascii="Arial" w:hAnsi="Arial" w:cs="Arial"/>
              </w:rPr>
              <w:t xml:space="preserve"> внеочередное</w:t>
            </w:r>
            <w:r w:rsidR="004B5A45" w:rsidRPr="00DB5F21">
              <w:rPr>
                <w:rFonts w:ascii="Arial" w:hAnsi="Arial" w:cs="Arial"/>
              </w:rPr>
              <w:t xml:space="preserve"> </w:t>
            </w:r>
          </w:p>
          <w:p w:rsidR="002F5CD7" w:rsidRPr="00DB5F21" w:rsidRDefault="004B5A45" w:rsidP="00A52311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DB5F21">
              <w:rPr>
                <w:rFonts w:ascii="Arial" w:hAnsi="Arial" w:cs="Arial"/>
                <w:bCs/>
              </w:rPr>
              <w:sym w:font="Wingdings" w:char="F0A8"/>
            </w:r>
            <w:r w:rsidR="00997121" w:rsidRPr="00DB5F21">
              <w:rPr>
                <w:rFonts w:ascii="Arial" w:hAnsi="Arial" w:cs="Arial"/>
                <w:bCs/>
              </w:rPr>
              <w:t xml:space="preserve"> повторное годовое </w:t>
            </w:r>
            <w:r w:rsidR="002F5CD7" w:rsidRPr="00DB5F21">
              <w:rPr>
                <w:rFonts w:ascii="Arial" w:hAnsi="Arial" w:cs="Arial"/>
                <w:bCs/>
              </w:rPr>
              <w:sym w:font="Wingdings" w:char="F0A8"/>
            </w:r>
            <w:r w:rsidR="00997121" w:rsidRPr="00DB5F21">
              <w:rPr>
                <w:rFonts w:ascii="Arial" w:hAnsi="Arial" w:cs="Arial"/>
                <w:bCs/>
              </w:rPr>
              <w:t xml:space="preserve"> </w:t>
            </w:r>
            <w:r w:rsidR="002F5CD7" w:rsidRPr="00DB5F21">
              <w:rPr>
                <w:rFonts w:ascii="Arial" w:hAnsi="Arial" w:cs="Arial"/>
                <w:bCs/>
              </w:rPr>
              <w:t xml:space="preserve">повторное </w:t>
            </w:r>
            <w:r w:rsidRPr="00DB5F21">
              <w:rPr>
                <w:rFonts w:ascii="Arial" w:hAnsi="Arial" w:cs="Arial"/>
                <w:bCs/>
              </w:rPr>
              <w:t>внеочередное</w:t>
            </w:r>
          </w:p>
        </w:tc>
      </w:tr>
      <w:tr w:rsidR="00FF093A" w:rsidRPr="00DB5F21" w:rsidTr="00B80D46">
        <w:tc>
          <w:tcPr>
            <w:tcW w:w="1824" w:type="pct"/>
            <w:vAlign w:val="center"/>
          </w:tcPr>
          <w:p w:rsidR="00FF093A" w:rsidRPr="00DB5F21" w:rsidRDefault="00FF093A" w:rsidP="00A52311">
            <w:pPr>
              <w:autoSpaceDE w:val="0"/>
              <w:autoSpaceDN w:val="0"/>
              <w:rPr>
                <w:rFonts w:ascii="Arial" w:hAnsi="Arial" w:cs="Arial"/>
                <w:i/>
              </w:rPr>
            </w:pPr>
            <w:r w:rsidRPr="00DB5F21">
              <w:rPr>
                <w:rFonts w:ascii="Arial" w:hAnsi="Arial" w:cs="Arial"/>
                <w:i/>
              </w:rPr>
              <w:t>Форма проведения общего собрания</w:t>
            </w:r>
          </w:p>
        </w:tc>
        <w:tc>
          <w:tcPr>
            <w:tcW w:w="3176" w:type="pct"/>
            <w:vAlign w:val="center"/>
          </w:tcPr>
          <w:p w:rsidR="00FF093A" w:rsidRPr="00DB5F21" w:rsidRDefault="00FF093A" w:rsidP="00A52311">
            <w:pPr>
              <w:autoSpaceDE w:val="0"/>
              <w:autoSpaceDN w:val="0"/>
              <w:rPr>
                <w:rFonts w:ascii="Arial" w:hAnsi="Arial" w:cs="Arial"/>
              </w:rPr>
            </w:pPr>
            <w:r w:rsidRPr="00DB5F21">
              <w:rPr>
                <w:rFonts w:ascii="Arial" w:hAnsi="Arial" w:cs="Arial"/>
                <w:bCs/>
              </w:rPr>
              <w:sym w:font="Wingdings" w:char="F0A8"/>
            </w:r>
            <w:r w:rsidRPr="00DB5F21">
              <w:rPr>
                <w:rFonts w:ascii="Arial" w:hAnsi="Arial" w:cs="Arial"/>
                <w:bCs/>
              </w:rPr>
              <w:t xml:space="preserve"> </w:t>
            </w:r>
            <w:r w:rsidRPr="00DB5F21">
              <w:rPr>
                <w:rFonts w:ascii="Arial" w:hAnsi="Arial" w:cs="Arial"/>
              </w:rPr>
              <w:t xml:space="preserve">собрание </w:t>
            </w:r>
          </w:p>
          <w:p w:rsidR="00FF093A" w:rsidRPr="00DB5F21" w:rsidRDefault="00FF093A" w:rsidP="00A52311">
            <w:pPr>
              <w:autoSpaceDE w:val="0"/>
              <w:autoSpaceDN w:val="0"/>
              <w:rPr>
                <w:rFonts w:ascii="Arial" w:hAnsi="Arial" w:cs="Arial"/>
              </w:rPr>
            </w:pPr>
            <w:r w:rsidRPr="00DB5F21">
              <w:rPr>
                <w:rFonts w:ascii="Arial" w:hAnsi="Arial" w:cs="Arial"/>
                <w:bCs/>
              </w:rPr>
              <w:sym w:font="Wingdings" w:char="F0A8"/>
            </w:r>
            <w:r w:rsidRPr="00DB5F21">
              <w:rPr>
                <w:rFonts w:ascii="Arial" w:hAnsi="Arial" w:cs="Arial"/>
              </w:rPr>
              <w:t xml:space="preserve"> собрание (с предварительным направлением бюллетеней для голосования)</w:t>
            </w:r>
          </w:p>
          <w:p w:rsidR="00FF093A" w:rsidRPr="00DB5F21" w:rsidRDefault="00FF093A" w:rsidP="00A52311">
            <w:pPr>
              <w:autoSpaceDE w:val="0"/>
              <w:autoSpaceDN w:val="0"/>
              <w:rPr>
                <w:rFonts w:ascii="Arial" w:hAnsi="Arial" w:cs="Arial"/>
              </w:rPr>
            </w:pPr>
            <w:r w:rsidRPr="00DB5F21">
              <w:rPr>
                <w:rFonts w:ascii="Arial" w:hAnsi="Arial" w:cs="Arial"/>
                <w:bCs/>
              </w:rPr>
              <w:sym w:font="Wingdings" w:char="F0A8"/>
            </w:r>
            <w:r w:rsidRPr="00DB5F21">
              <w:rPr>
                <w:rFonts w:ascii="Arial" w:hAnsi="Arial" w:cs="Arial"/>
              </w:rPr>
              <w:t xml:space="preserve"> заочное голосование</w:t>
            </w:r>
          </w:p>
        </w:tc>
      </w:tr>
      <w:tr w:rsidR="00FF093A" w:rsidRPr="00DB5F21" w:rsidTr="00B80D46">
        <w:trPr>
          <w:trHeight w:val="2225"/>
        </w:trPr>
        <w:tc>
          <w:tcPr>
            <w:tcW w:w="1824" w:type="pct"/>
            <w:vAlign w:val="center"/>
          </w:tcPr>
          <w:p w:rsidR="00FF093A" w:rsidRPr="00DB5F21" w:rsidRDefault="00FF093A" w:rsidP="00A52311">
            <w:pPr>
              <w:autoSpaceDE w:val="0"/>
              <w:autoSpaceDN w:val="0"/>
              <w:rPr>
                <w:rFonts w:ascii="Arial" w:hAnsi="Arial" w:cs="Arial"/>
                <w:i/>
              </w:rPr>
            </w:pPr>
            <w:r w:rsidRPr="00DB5F21">
              <w:rPr>
                <w:rFonts w:ascii="Arial" w:hAnsi="Arial" w:cs="Arial"/>
                <w:i/>
              </w:rPr>
              <w:t>Собрание проводится</w:t>
            </w:r>
          </w:p>
        </w:tc>
        <w:tc>
          <w:tcPr>
            <w:tcW w:w="3176" w:type="pct"/>
            <w:vAlign w:val="center"/>
          </w:tcPr>
          <w:p w:rsidR="00FF093A" w:rsidRPr="00DB5F21" w:rsidRDefault="00FF093A" w:rsidP="00A52311">
            <w:pPr>
              <w:autoSpaceDE w:val="0"/>
              <w:autoSpaceDN w:val="0"/>
              <w:rPr>
                <w:rFonts w:ascii="Arial" w:hAnsi="Arial" w:cs="Arial"/>
              </w:rPr>
            </w:pPr>
            <w:r w:rsidRPr="00DB5F21">
              <w:rPr>
                <w:rFonts w:ascii="Arial" w:hAnsi="Arial" w:cs="Arial"/>
                <w:bCs/>
              </w:rPr>
              <w:sym w:font="Wingdings" w:char="F0A8"/>
            </w:r>
            <w:r w:rsidRPr="00DB5F21">
              <w:rPr>
                <w:rFonts w:ascii="Arial" w:hAnsi="Arial" w:cs="Arial"/>
              </w:rPr>
              <w:t xml:space="preserve"> по решению Совета директоров (наблюдательного совета) общества</w:t>
            </w:r>
          </w:p>
          <w:p w:rsidR="00FF093A" w:rsidRPr="00DB5F21" w:rsidRDefault="00FF093A" w:rsidP="00A52311">
            <w:pPr>
              <w:autoSpaceDE w:val="0"/>
              <w:autoSpaceDN w:val="0"/>
              <w:rPr>
                <w:rFonts w:ascii="Arial" w:hAnsi="Arial" w:cs="Arial"/>
              </w:rPr>
            </w:pPr>
            <w:r w:rsidRPr="00DB5F21">
              <w:rPr>
                <w:rFonts w:ascii="Arial" w:hAnsi="Arial" w:cs="Arial"/>
                <w:bCs/>
              </w:rPr>
              <w:sym w:font="Wingdings" w:char="F0A8"/>
            </w:r>
            <w:r w:rsidRPr="00DB5F21">
              <w:rPr>
                <w:rFonts w:ascii="Arial" w:hAnsi="Arial" w:cs="Arial"/>
              </w:rPr>
              <w:t xml:space="preserve"> по требовани</w:t>
            </w:r>
            <w:r w:rsidR="002F5CD7" w:rsidRPr="00DB5F21">
              <w:rPr>
                <w:rFonts w:ascii="Arial" w:hAnsi="Arial" w:cs="Arial"/>
              </w:rPr>
              <w:t>ю ревизионной комиссии</w:t>
            </w:r>
            <w:r w:rsidRPr="00DB5F21">
              <w:rPr>
                <w:rFonts w:ascii="Arial" w:hAnsi="Arial" w:cs="Arial"/>
              </w:rPr>
              <w:t xml:space="preserve"> общества, аудитора общества</w:t>
            </w:r>
          </w:p>
          <w:p w:rsidR="00FF093A" w:rsidRPr="00DB5F21" w:rsidRDefault="00FF093A" w:rsidP="00A52311">
            <w:pPr>
              <w:autoSpaceDE w:val="0"/>
              <w:autoSpaceDN w:val="0"/>
              <w:rPr>
                <w:rFonts w:ascii="Arial" w:hAnsi="Arial" w:cs="Arial"/>
              </w:rPr>
            </w:pPr>
            <w:r w:rsidRPr="00DB5F21">
              <w:rPr>
                <w:rFonts w:ascii="Arial" w:hAnsi="Arial" w:cs="Arial"/>
                <w:bCs/>
              </w:rPr>
              <w:sym w:font="Wingdings" w:char="F0A8"/>
            </w:r>
            <w:r w:rsidRPr="00DB5F21">
              <w:rPr>
                <w:rFonts w:ascii="Arial" w:hAnsi="Arial" w:cs="Arial"/>
                <w:bCs/>
              </w:rPr>
              <w:t xml:space="preserve"> </w:t>
            </w:r>
            <w:r w:rsidRPr="00DB5F21">
              <w:rPr>
                <w:rFonts w:ascii="Arial" w:hAnsi="Arial" w:cs="Arial"/>
              </w:rPr>
              <w:t>по требованию акционеров (акционера), являющихся владельцами не менее, чем 10 процентов голосующих акций общества на дату предъявления требования</w:t>
            </w:r>
          </w:p>
          <w:p w:rsidR="00B777AB" w:rsidRPr="00DB5F21" w:rsidRDefault="00B777AB" w:rsidP="00A52311">
            <w:pPr>
              <w:autoSpaceDE w:val="0"/>
              <w:autoSpaceDN w:val="0"/>
              <w:rPr>
                <w:rFonts w:ascii="Arial" w:hAnsi="Arial" w:cs="Arial"/>
              </w:rPr>
            </w:pPr>
            <w:r w:rsidRPr="00DB5F21">
              <w:rPr>
                <w:rFonts w:ascii="Arial" w:hAnsi="Arial" w:cs="Arial"/>
                <w:bCs/>
              </w:rPr>
              <w:sym w:font="Wingdings" w:char="F0A8"/>
            </w:r>
            <w:r w:rsidRPr="00DB5F21">
              <w:rPr>
                <w:rFonts w:ascii="Arial" w:hAnsi="Arial" w:cs="Arial"/>
                <w:bCs/>
              </w:rPr>
              <w:t xml:space="preserve"> иное</w:t>
            </w:r>
            <w:r w:rsidR="004B5A45" w:rsidRPr="00DB5F21">
              <w:rPr>
                <w:rFonts w:ascii="Arial" w:hAnsi="Arial" w:cs="Arial"/>
                <w:bCs/>
              </w:rPr>
              <w:t xml:space="preserve"> ________________________________________________</w:t>
            </w:r>
          </w:p>
        </w:tc>
      </w:tr>
      <w:tr w:rsidR="00FF093A" w:rsidRPr="00DB5F21" w:rsidTr="00B80D46">
        <w:tc>
          <w:tcPr>
            <w:tcW w:w="1824" w:type="pct"/>
            <w:vAlign w:val="center"/>
          </w:tcPr>
          <w:p w:rsidR="00FF093A" w:rsidRPr="00DB5F21" w:rsidRDefault="00FF093A" w:rsidP="00A5231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B5F21">
              <w:rPr>
                <w:rFonts w:ascii="Arial" w:hAnsi="Arial" w:cs="Arial"/>
                <w:i/>
                <w:lang w:eastAsia="en-US"/>
              </w:rPr>
              <w:t>В список лиц, имеющих право на участие в общем собрании акционеров</w:t>
            </w:r>
            <w:r w:rsidR="0091505A" w:rsidRPr="00DB5F21">
              <w:rPr>
                <w:rFonts w:ascii="Arial" w:hAnsi="Arial" w:cs="Arial"/>
                <w:i/>
                <w:lang w:eastAsia="en-US"/>
              </w:rPr>
              <w:t>,</w:t>
            </w:r>
            <w:r w:rsidRPr="00DB5F21">
              <w:rPr>
                <w:rFonts w:ascii="Arial" w:hAnsi="Arial" w:cs="Arial"/>
                <w:i/>
                <w:lang w:eastAsia="en-US"/>
              </w:rPr>
              <w:t xml:space="preserve"> включаются акционеры-владельцы</w:t>
            </w:r>
          </w:p>
        </w:tc>
        <w:tc>
          <w:tcPr>
            <w:tcW w:w="3176" w:type="pct"/>
            <w:vAlign w:val="center"/>
          </w:tcPr>
          <w:p w:rsidR="00FF093A" w:rsidRPr="00DB5F21" w:rsidRDefault="00FF093A" w:rsidP="00A52311">
            <w:pPr>
              <w:autoSpaceDE w:val="0"/>
              <w:autoSpaceDN w:val="0"/>
              <w:rPr>
                <w:rFonts w:ascii="Arial" w:hAnsi="Arial" w:cs="Arial"/>
              </w:rPr>
            </w:pPr>
            <w:r w:rsidRPr="00DB5F21">
              <w:rPr>
                <w:rFonts w:ascii="Arial" w:hAnsi="Arial" w:cs="Arial"/>
                <w:bCs/>
              </w:rPr>
              <w:sym w:font="Wingdings" w:char="F0A8"/>
            </w:r>
            <w:r w:rsidRPr="00DB5F21">
              <w:rPr>
                <w:rFonts w:ascii="Arial" w:hAnsi="Arial" w:cs="Arial"/>
              </w:rPr>
              <w:t xml:space="preserve"> обыкновенных акций общества</w:t>
            </w:r>
            <w:r w:rsidR="00C11C3C" w:rsidRPr="00DB5F21">
              <w:rPr>
                <w:rFonts w:ascii="Arial" w:hAnsi="Arial" w:cs="Arial"/>
              </w:rPr>
              <w:t xml:space="preserve"> </w:t>
            </w:r>
          </w:p>
          <w:p w:rsidR="00FF093A" w:rsidRPr="00DB5F21" w:rsidRDefault="00FF093A" w:rsidP="00A52311">
            <w:pPr>
              <w:autoSpaceDE w:val="0"/>
              <w:autoSpaceDN w:val="0"/>
              <w:rPr>
                <w:rFonts w:ascii="Arial" w:hAnsi="Arial" w:cs="Arial"/>
              </w:rPr>
            </w:pPr>
            <w:r w:rsidRPr="00DB5F21">
              <w:rPr>
                <w:rFonts w:ascii="Arial" w:hAnsi="Arial" w:cs="Arial"/>
                <w:bCs/>
              </w:rPr>
              <w:sym w:font="Wingdings" w:char="F0A8"/>
            </w:r>
            <w:r w:rsidR="00A0398F" w:rsidRPr="00DB5F21">
              <w:rPr>
                <w:rFonts w:ascii="Arial" w:hAnsi="Arial" w:cs="Arial"/>
              </w:rPr>
              <w:t xml:space="preserve"> привилегированных акций</w:t>
            </w:r>
            <w:r w:rsidRPr="00DB5F21">
              <w:rPr>
                <w:rFonts w:ascii="Arial" w:hAnsi="Arial" w:cs="Arial"/>
              </w:rPr>
              <w:t xml:space="preserve"> общества</w:t>
            </w:r>
          </w:p>
          <w:p w:rsidR="002F5CD7" w:rsidRPr="00DB5F21" w:rsidRDefault="002F5CD7" w:rsidP="00A52311">
            <w:pPr>
              <w:autoSpaceDE w:val="0"/>
              <w:autoSpaceDN w:val="0"/>
              <w:rPr>
                <w:rFonts w:ascii="Arial" w:hAnsi="Arial" w:cs="Arial"/>
              </w:rPr>
            </w:pPr>
            <w:r w:rsidRPr="00DB5F21">
              <w:rPr>
                <w:rFonts w:ascii="Arial" w:hAnsi="Arial" w:cs="Arial"/>
              </w:rPr>
              <w:t xml:space="preserve">Тип </w:t>
            </w:r>
            <w:r w:rsidR="00A0398F" w:rsidRPr="00DB5F21">
              <w:rPr>
                <w:rFonts w:ascii="Arial" w:hAnsi="Arial" w:cs="Arial"/>
              </w:rPr>
              <w:t xml:space="preserve">(выпуск) </w:t>
            </w:r>
            <w:r w:rsidRPr="00DB5F21">
              <w:rPr>
                <w:rFonts w:ascii="Arial" w:hAnsi="Arial" w:cs="Arial"/>
              </w:rPr>
              <w:t>______________</w:t>
            </w:r>
            <w:r w:rsidR="00A0398F" w:rsidRPr="00DB5F21">
              <w:rPr>
                <w:rFonts w:ascii="Arial" w:hAnsi="Arial" w:cs="Arial"/>
              </w:rPr>
              <w:t>__________________</w:t>
            </w:r>
          </w:p>
          <w:p w:rsidR="00FF093A" w:rsidRPr="00DB5F21" w:rsidRDefault="00C11C3C" w:rsidP="00A52311">
            <w:pPr>
              <w:autoSpaceDE w:val="0"/>
              <w:autoSpaceDN w:val="0"/>
              <w:rPr>
                <w:rFonts w:ascii="Arial" w:hAnsi="Arial" w:cs="Arial"/>
              </w:rPr>
            </w:pPr>
            <w:r w:rsidRPr="00DB5F21">
              <w:rPr>
                <w:rFonts w:ascii="Arial" w:hAnsi="Arial" w:cs="Arial"/>
                <w:bCs/>
              </w:rPr>
              <w:sym w:font="Wingdings" w:char="F0A8"/>
            </w:r>
            <w:r w:rsidRPr="00DB5F21">
              <w:rPr>
                <w:rFonts w:ascii="Arial" w:hAnsi="Arial" w:cs="Arial"/>
              </w:rPr>
              <w:t xml:space="preserve"> всех категории акций общества</w:t>
            </w:r>
          </w:p>
        </w:tc>
      </w:tr>
      <w:tr w:rsidR="00122A1E" w:rsidRPr="00DB5F21" w:rsidTr="00B80D46">
        <w:tc>
          <w:tcPr>
            <w:tcW w:w="1824" w:type="pct"/>
            <w:vAlign w:val="center"/>
          </w:tcPr>
          <w:p w:rsidR="00122A1E" w:rsidRPr="00DB5F21" w:rsidRDefault="00DD57B5" w:rsidP="00A5231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B5F21">
              <w:rPr>
                <w:rFonts w:ascii="Arial" w:hAnsi="Arial" w:cs="Arial"/>
                <w:i/>
                <w:lang w:eastAsia="en-US"/>
              </w:rPr>
              <w:t>Принятие общим собранием решений и состав акционеров, присутствовавших при его принятии</w:t>
            </w:r>
            <w:r w:rsidR="009E6C00" w:rsidRPr="00DB5F21">
              <w:rPr>
                <w:rFonts w:ascii="Arial" w:hAnsi="Arial" w:cs="Arial"/>
                <w:i/>
                <w:lang w:eastAsia="en-US"/>
              </w:rPr>
              <w:t>,</w:t>
            </w:r>
            <w:r w:rsidRPr="00DB5F21">
              <w:rPr>
                <w:rFonts w:ascii="Arial" w:hAnsi="Arial" w:cs="Arial"/>
                <w:i/>
                <w:lang w:eastAsia="en-US"/>
              </w:rPr>
              <w:t xml:space="preserve"> подтверждаются</w:t>
            </w:r>
          </w:p>
        </w:tc>
        <w:tc>
          <w:tcPr>
            <w:tcW w:w="3176" w:type="pct"/>
            <w:vAlign w:val="center"/>
          </w:tcPr>
          <w:p w:rsidR="00DD57B5" w:rsidRPr="00DB5F21" w:rsidRDefault="00DD57B5" w:rsidP="00A52311">
            <w:pPr>
              <w:autoSpaceDE w:val="0"/>
              <w:autoSpaceDN w:val="0"/>
              <w:rPr>
                <w:rFonts w:ascii="Arial" w:hAnsi="Arial" w:cs="Arial"/>
              </w:rPr>
            </w:pPr>
            <w:r w:rsidRPr="00DB5F21">
              <w:rPr>
                <w:rFonts w:ascii="Arial" w:hAnsi="Arial" w:cs="Arial"/>
                <w:bCs/>
              </w:rPr>
              <w:sym w:font="Wingdings" w:char="F0A8"/>
            </w:r>
            <w:r w:rsidRPr="00DB5F21">
              <w:rPr>
                <w:rFonts w:ascii="Arial" w:hAnsi="Arial" w:cs="Arial"/>
                <w:bCs/>
              </w:rPr>
              <w:t xml:space="preserve"> </w:t>
            </w:r>
            <w:r w:rsidR="006437B7" w:rsidRPr="00DB5F21">
              <w:rPr>
                <w:rFonts w:ascii="Arial" w:hAnsi="Arial" w:cs="Arial"/>
              </w:rPr>
              <w:t>р</w:t>
            </w:r>
            <w:r w:rsidRPr="00DB5F21">
              <w:rPr>
                <w:rFonts w:ascii="Arial" w:hAnsi="Arial" w:cs="Arial"/>
              </w:rPr>
              <w:t>егистратором</w:t>
            </w:r>
            <w:r w:rsidR="007B49A6" w:rsidRPr="00DB5F21">
              <w:rPr>
                <w:rFonts w:ascii="Arial" w:hAnsi="Arial" w:cs="Arial"/>
              </w:rPr>
              <w:t xml:space="preserve"> </w:t>
            </w:r>
          </w:p>
          <w:p w:rsidR="00122A1E" w:rsidRPr="00DB5F21" w:rsidRDefault="00DD57B5" w:rsidP="00A52311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DB5F21">
              <w:rPr>
                <w:rFonts w:ascii="Arial" w:hAnsi="Arial" w:cs="Arial"/>
                <w:bCs/>
              </w:rPr>
              <w:sym w:font="Wingdings" w:char="F0A8"/>
            </w:r>
            <w:r w:rsidRPr="00DB5F21">
              <w:rPr>
                <w:rFonts w:ascii="Arial" w:hAnsi="Arial" w:cs="Arial"/>
                <w:bCs/>
              </w:rPr>
              <w:t xml:space="preserve"> </w:t>
            </w:r>
            <w:r w:rsidR="006437B7" w:rsidRPr="00DB5F21">
              <w:rPr>
                <w:rFonts w:ascii="Arial" w:hAnsi="Arial" w:cs="Arial"/>
              </w:rPr>
              <w:t>н</w:t>
            </w:r>
            <w:r w:rsidRPr="00DB5F21">
              <w:rPr>
                <w:rFonts w:ascii="Arial" w:hAnsi="Arial" w:cs="Arial"/>
              </w:rPr>
              <w:t>отариусом</w:t>
            </w:r>
          </w:p>
        </w:tc>
      </w:tr>
      <w:tr w:rsidR="007E6D54" w:rsidRPr="00DB5F21" w:rsidTr="00B80D46">
        <w:trPr>
          <w:trHeight w:val="840"/>
        </w:trPr>
        <w:tc>
          <w:tcPr>
            <w:tcW w:w="1824" w:type="pct"/>
            <w:vAlign w:val="center"/>
          </w:tcPr>
          <w:p w:rsidR="007E6D54" w:rsidRPr="00DB5F21" w:rsidRDefault="007E6D54" w:rsidP="00A5231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en-US"/>
              </w:rPr>
            </w:pPr>
            <w:r w:rsidRPr="00DB5F21">
              <w:rPr>
                <w:rFonts w:ascii="Arial" w:hAnsi="Arial" w:cs="Arial"/>
                <w:i/>
                <w:lang w:eastAsia="en-US"/>
              </w:rPr>
              <w:t>Методы голосования</w:t>
            </w:r>
          </w:p>
          <w:p w:rsidR="007E6D54" w:rsidRPr="00DB5F21" w:rsidRDefault="007E6D54" w:rsidP="00A52311">
            <w:pPr>
              <w:autoSpaceDE w:val="0"/>
              <w:autoSpaceDN w:val="0"/>
              <w:rPr>
                <w:rFonts w:ascii="Arial" w:hAnsi="Arial" w:cs="Arial"/>
                <w:b/>
                <w:i/>
              </w:rPr>
            </w:pPr>
            <w:r w:rsidRPr="00DB5F21">
              <w:rPr>
                <w:rFonts w:ascii="Arial" w:hAnsi="Arial" w:cs="Arial"/>
                <w:b/>
                <w:i/>
              </w:rPr>
              <w:t>(</w:t>
            </w:r>
            <w:r w:rsidRPr="00DB5F21">
              <w:rPr>
                <w:rFonts w:ascii="Arial" w:hAnsi="Arial" w:cs="Arial"/>
                <w:b/>
                <w:i/>
                <w:lang w:eastAsia="en-US"/>
              </w:rPr>
              <w:t>заполняется при наличии счета НД)</w:t>
            </w:r>
          </w:p>
        </w:tc>
        <w:tc>
          <w:tcPr>
            <w:tcW w:w="3176" w:type="pct"/>
            <w:vAlign w:val="center"/>
          </w:tcPr>
          <w:p w:rsidR="00CE106E" w:rsidRPr="00DB5F21" w:rsidRDefault="00CE106E" w:rsidP="00A52311">
            <w:pPr>
              <w:autoSpaceDE w:val="0"/>
              <w:autoSpaceDN w:val="0"/>
              <w:rPr>
                <w:rFonts w:ascii="Arial" w:hAnsi="Arial" w:cs="Arial"/>
              </w:rPr>
            </w:pPr>
            <w:r w:rsidRPr="00DB5F21">
              <w:rPr>
                <w:rFonts w:ascii="Arial" w:hAnsi="Arial" w:cs="Arial"/>
              </w:rPr>
              <w:t>голосование возможно путем:</w:t>
            </w:r>
          </w:p>
          <w:p w:rsidR="007E6D54" w:rsidRPr="00DB5F21" w:rsidRDefault="007E6D54" w:rsidP="00A52311">
            <w:pPr>
              <w:autoSpaceDE w:val="0"/>
              <w:autoSpaceDN w:val="0"/>
              <w:rPr>
                <w:rFonts w:ascii="Arial" w:hAnsi="Arial" w:cs="Arial"/>
              </w:rPr>
            </w:pPr>
            <w:r w:rsidRPr="00DB5F21">
              <w:rPr>
                <w:rFonts w:ascii="Arial" w:hAnsi="Arial" w:cs="Arial"/>
              </w:rPr>
              <w:sym w:font="Wingdings" w:char="F0A8"/>
            </w:r>
            <w:r w:rsidRPr="00DB5F21">
              <w:rPr>
                <w:rFonts w:ascii="Arial" w:hAnsi="Arial" w:cs="Arial"/>
              </w:rPr>
              <w:t xml:space="preserve"> </w:t>
            </w:r>
            <w:r w:rsidR="00CE106E" w:rsidRPr="00DB5F21">
              <w:rPr>
                <w:rFonts w:ascii="Arial" w:hAnsi="Arial" w:cs="Arial"/>
              </w:rPr>
              <w:t>по</w:t>
            </w:r>
            <w:r w:rsidRPr="00DB5F21">
              <w:rPr>
                <w:rFonts w:ascii="Arial" w:hAnsi="Arial" w:cs="Arial"/>
              </w:rPr>
              <w:t>дачи указания номинальному держателю</w:t>
            </w:r>
          </w:p>
          <w:p w:rsidR="007E6D54" w:rsidRPr="00DB5F21" w:rsidRDefault="007E6D54" w:rsidP="00A5231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DB5F21">
              <w:rPr>
                <w:rFonts w:ascii="Arial" w:hAnsi="Arial" w:cs="Arial"/>
              </w:rPr>
              <w:sym w:font="Wingdings" w:char="F0A8"/>
            </w:r>
            <w:r w:rsidR="008B304F" w:rsidRPr="00DB5F21">
              <w:rPr>
                <w:rFonts w:ascii="Arial" w:hAnsi="Arial" w:cs="Arial"/>
              </w:rPr>
              <w:t xml:space="preserve"> </w:t>
            </w:r>
            <w:r w:rsidRPr="00DB5F21">
              <w:rPr>
                <w:rFonts w:ascii="Arial" w:hAnsi="Arial" w:cs="Arial"/>
              </w:rPr>
              <w:t>направления заполненного бюллетеня по адресу</w:t>
            </w:r>
            <w:r w:rsidR="00CE106E" w:rsidRPr="00DB5F21">
              <w:rPr>
                <w:rFonts w:ascii="Arial" w:hAnsi="Arial" w:cs="Arial"/>
              </w:rPr>
              <w:t>:__________</w:t>
            </w:r>
          </w:p>
        </w:tc>
      </w:tr>
      <w:tr w:rsidR="007E6D54" w:rsidRPr="00DB5F21" w:rsidTr="00B80D46">
        <w:trPr>
          <w:trHeight w:val="678"/>
        </w:trPr>
        <w:tc>
          <w:tcPr>
            <w:tcW w:w="1824" w:type="pct"/>
          </w:tcPr>
          <w:p w:rsidR="007E6D54" w:rsidRPr="00DB5F21" w:rsidRDefault="007E6D54" w:rsidP="00A52311">
            <w:pPr>
              <w:autoSpaceDE w:val="0"/>
              <w:autoSpaceDN w:val="0"/>
              <w:rPr>
                <w:rFonts w:ascii="Arial" w:hAnsi="Arial" w:cs="Arial"/>
                <w:i/>
              </w:rPr>
            </w:pPr>
            <w:r w:rsidRPr="00DB5F21">
              <w:rPr>
                <w:rFonts w:ascii="Arial" w:hAnsi="Arial" w:cs="Arial"/>
                <w:i/>
                <w:lang w:eastAsia="en-US"/>
              </w:rPr>
              <w:t>Адрес для направления заполненных бюллетеней</w:t>
            </w:r>
          </w:p>
        </w:tc>
        <w:tc>
          <w:tcPr>
            <w:tcW w:w="3176" w:type="pct"/>
          </w:tcPr>
          <w:p w:rsidR="007E6D54" w:rsidRPr="00DB5F21" w:rsidRDefault="007E6D54" w:rsidP="00A52311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5E61C0" w:rsidRPr="00DB5F21" w:rsidTr="00B80D46">
        <w:trPr>
          <w:trHeight w:val="703"/>
        </w:trPr>
        <w:tc>
          <w:tcPr>
            <w:tcW w:w="1824" w:type="pct"/>
          </w:tcPr>
          <w:p w:rsidR="005E61C0" w:rsidRPr="00DB5F21" w:rsidRDefault="005E61C0" w:rsidP="00A52311">
            <w:pPr>
              <w:autoSpaceDE w:val="0"/>
              <w:autoSpaceDN w:val="0"/>
              <w:rPr>
                <w:rFonts w:ascii="Arial" w:hAnsi="Arial" w:cs="Arial"/>
                <w:i/>
                <w:lang w:eastAsia="en-US"/>
              </w:rPr>
            </w:pPr>
            <w:r w:rsidRPr="00DB5F21">
              <w:rPr>
                <w:rFonts w:ascii="Arial" w:hAnsi="Arial" w:cs="Arial"/>
                <w:i/>
                <w:lang w:eastAsia="en-US"/>
              </w:rPr>
              <w:t>Дата и время окончания приема бюллетеней для голосования</w:t>
            </w:r>
          </w:p>
        </w:tc>
        <w:tc>
          <w:tcPr>
            <w:tcW w:w="3176" w:type="pct"/>
          </w:tcPr>
          <w:p w:rsidR="005E61C0" w:rsidRPr="00DB5F21" w:rsidRDefault="005E61C0" w:rsidP="00A52311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E6D54" w:rsidRPr="00DB5F21" w:rsidTr="00B80D46">
        <w:tc>
          <w:tcPr>
            <w:tcW w:w="1824" w:type="pct"/>
          </w:tcPr>
          <w:p w:rsidR="007E6D54" w:rsidRPr="00DB5F21" w:rsidRDefault="007E6D54" w:rsidP="00A52311">
            <w:pPr>
              <w:autoSpaceDE w:val="0"/>
              <w:autoSpaceDN w:val="0"/>
              <w:rPr>
                <w:rFonts w:ascii="Arial" w:hAnsi="Arial" w:cs="Arial"/>
              </w:rPr>
            </w:pPr>
            <w:r w:rsidRPr="00DB5F21">
              <w:rPr>
                <w:rFonts w:ascii="Arial" w:hAnsi="Arial" w:cs="Arial"/>
                <w:i/>
                <w:lang w:eastAsia="en-US"/>
              </w:rPr>
              <w:t>Порядок ознакомления с информацией (материалами), подлежащей (подлежащими) предоставлению при подготовке к проведе</w:t>
            </w:r>
            <w:r w:rsidR="009F546D" w:rsidRPr="00DB5F21">
              <w:rPr>
                <w:rFonts w:ascii="Arial" w:hAnsi="Arial" w:cs="Arial"/>
                <w:i/>
                <w:lang w:eastAsia="en-US"/>
              </w:rPr>
              <w:t>нию общего собрания акционеров</w:t>
            </w:r>
            <w:r w:rsidRPr="00DB5F21">
              <w:rPr>
                <w:rFonts w:ascii="Arial" w:hAnsi="Arial" w:cs="Arial"/>
                <w:i/>
                <w:lang w:eastAsia="en-US"/>
              </w:rPr>
              <w:t xml:space="preserve"> эмитента, и адрес (адреса), по которому (которым) с ней можно ознакомиться</w:t>
            </w:r>
            <w:r w:rsidR="00477B16" w:rsidRPr="00DB5F21">
              <w:rPr>
                <w:rFonts w:ascii="Arial" w:hAnsi="Arial" w:cs="Arial"/>
                <w:i/>
                <w:lang w:eastAsia="en-US"/>
              </w:rPr>
              <w:t xml:space="preserve"> </w:t>
            </w:r>
            <w:r w:rsidRPr="00DB5F21">
              <w:rPr>
                <w:rFonts w:ascii="Arial" w:hAnsi="Arial" w:cs="Arial"/>
                <w:i/>
                <w:lang w:eastAsia="en-US"/>
              </w:rPr>
              <w:t>(</w:t>
            </w:r>
            <w:r w:rsidR="00CE106E" w:rsidRPr="00DB5F21">
              <w:rPr>
                <w:rFonts w:ascii="Arial" w:hAnsi="Arial" w:cs="Arial"/>
                <w:i/>
                <w:lang w:eastAsia="en-US"/>
              </w:rPr>
              <w:t>з</w:t>
            </w:r>
            <w:r w:rsidRPr="00DB5F21">
              <w:rPr>
                <w:rFonts w:ascii="Arial" w:hAnsi="Arial" w:cs="Arial"/>
                <w:b/>
                <w:i/>
                <w:lang w:eastAsia="en-US"/>
              </w:rPr>
              <w:t>аполнение обязательно при наличии счета НДЦ</w:t>
            </w:r>
            <w:r w:rsidR="00477B16" w:rsidRPr="00DB5F21">
              <w:rPr>
                <w:rFonts w:ascii="Arial" w:hAnsi="Arial" w:cs="Arial"/>
                <w:b/>
                <w:i/>
                <w:lang w:eastAsia="en-US"/>
              </w:rPr>
              <w:t>Д</w:t>
            </w:r>
            <w:r w:rsidRPr="00DB5F21">
              <w:rPr>
                <w:rFonts w:ascii="Arial" w:hAnsi="Arial" w:cs="Arial"/>
                <w:i/>
                <w:lang w:eastAsia="en-US"/>
              </w:rPr>
              <w:t>)</w:t>
            </w:r>
          </w:p>
        </w:tc>
        <w:tc>
          <w:tcPr>
            <w:tcW w:w="3176" w:type="pct"/>
          </w:tcPr>
          <w:p w:rsidR="007E6D54" w:rsidRPr="00DB5F21" w:rsidRDefault="007E6D54" w:rsidP="00A52311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5E61C0" w:rsidRPr="00DB5F21" w:rsidTr="00B80D46">
        <w:tc>
          <w:tcPr>
            <w:tcW w:w="1824" w:type="pct"/>
            <w:vAlign w:val="center"/>
          </w:tcPr>
          <w:p w:rsidR="005E61C0" w:rsidRPr="00DB5F21" w:rsidRDefault="005E61C0" w:rsidP="00A523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B5F21">
              <w:rPr>
                <w:rFonts w:ascii="Arial" w:hAnsi="Arial" w:cs="Arial"/>
                <w:i/>
              </w:rPr>
              <w:t>Дополнительно предоставить</w:t>
            </w:r>
            <w:r w:rsidR="00AD3833" w:rsidRPr="00DB5F21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3176" w:type="pct"/>
          </w:tcPr>
          <w:p w:rsidR="005E61C0" w:rsidRPr="00DB5F21" w:rsidRDefault="005E61C0" w:rsidP="00A523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B5F21">
              <w:rPr>
                <w:rFonts w:ascii="Arial" w:hAnsi="Arial" w:cs="Arial"/>
              </w:rPr>
              <w:sym w:font="Wingdings" w:char="F0A8"/>
            </w:r>
            <w:r w:rsidR="0080096D" w:rsidRPr="00DB5F21">
              <w:rPr>
                <w:rFonts w:ascii="Arial" w:hAnsi="Arial" w:cs="Arial"/>
              </w:rPr>
              <w:t xml:space="preserve"> </w:t>
            </w:r>
            <w:r w:rsidRPr="00DB5F21">
              <w:rPr>
                <w:rFonts w:ascii="Arial" w:hAnsi="Arial" w:cs="Arial"/>
              </w:rPr>
              <w:t>Список лиц, имеющих право на участие в общем собрании акционеров без</w:t>
            </w:r>
            <w:r w:rsidR="00EB32B0" w:rsidRPr="00DB5F21">
              <w:rPr>
                <w:rFonts w:ascii="Arial" w:hAnsi="Arial" w:cs="Arial"/>
              </w:rPr>
              <w:t xml:space="preserve"> указания </w:t>
            </w:r>
            <w:r w:rsidRPr="00DB5F21">
              <w:rPr>
                <w:rFonts w:ascii="Arial" w:hAnsi="Arial" w:cs="Arial"/>
              </w:rPr>
              <w:t xml:space="preserve">персональных данных и </w:t>
            </w:r>
            <w:r w:rsidR="00EB32B0" w:rsidRPr="00DB5F21">
              <w:rPr>
                <w:rFonts w:ascii="Arial" w:hAnsi="Arial" w:cs="Arial"/>
              </w:rPr>
              <w:t xml:space="preserve">информации </w:t>
            </w:r>
            <w:r w:rsidRPr="00DB5F21">
              <w:rPr>
                <w:rFonts w:ascii="Arial" w:hAnsi="Arial" w:cs="Arial"/>
              </w:rPr>
              <w:t>о волеизъявлении для ознакомления (</w:t>
            </w:r>
            <w:r w:rsidR="00740EE3" w:rsidRPr="00DB5F21">
              <w:rPr>
                <w:rFonts w:ascii="Arial" w:hAnsi="Arial" w:cs="Arial"/>
              </w:rPr>
              <w:t>для пред</w:t>
            </w:r>
            <w:r w:rsidR="00E27DFF" w:rsidRPr="00DB5F21">
              <w:rPr>
                <w:rFonts w:ascii="Arial" w:hAnsi="Arial" w:cs="Arial"/>
              </w:rPr>
              <w:t>о</w:t>
            </w:r>
            <w:r w:rsidR="00740EE3" w:rsidRPr="00DB5F21">
              <w:rPr>
                <w:rFonts w:ascii="Arial" w:hAnsi="Arial" w:cs="Arial"/>
              </w:rPr>
              <w:t>ставления для ознакомления по требованию лиц, включенных в этот список и обладающих не менее чем одним процентом голосов (</w:t>
            </w:r>
            <w:r w:rsidRPr="00DB5F21">
              <w:rPr>
                <w:rFonts w:ascii="Arial" w:hAnsi="Arial" w:cs="Arial"/>
              </w:rPr>
              <w:t xml:space="preserve">п. 4. </w:t>
            </w:r>
            <w:r w:rsidR="00E27DFF" w:rsidRPr="00DB5F21">
              <w:rPr>
                <w:rFonts w:ascii="Arial" w:hAnsi="Arial" w:cs="Arial"/>
              </w:rPr>
              <w:t>с</w:t>
            </w:r>
            <w:r w:rsidRPr="00DB5F21">
              <w:rPr>
                <w:rFonts w:ascii="Arial" w:hAnsi="Arial" w:cs="Arial"/>
              </w:rPr>
              <w:t>т. 51</w:t>
            </w:r>
            <w:r w:rsidR="00E27DFF" w:rsidRPr="00DB5F21">
              <w:rPr>
                <w:rFonts w:ascii="Arial" w:hAnsi="Arial" w:cs="Arial"/>
              </w:rPr>
              <w:t xml:space="preserve"> </w:t>
            </w:r>
            <w:r w:rsidRPr="00DB5F21">
              <w:rPr>
                <w:rFonts w:ascii="Arial" w:hAnsi="Arial" w:cs="Arial"/>
              </w:rPr>
              <w:t xml:space="preserve">ФЗ </w:t>
            </w:r>
            <w:r w:rsidR="00E27DFF" w:rsidRPr="00DB5F21">
              <w:rPr>
                <w:rFonts w:ascii="Arial" w:hAnsi="Arial" w:cs="Arial"/>
              </w:rPr>
              <w:t>«Об акционерных обществах»</w:t>
            </w:r>
            <w:r w:rsidR="00EB32B0" w:rsidRPr="00DB5F21">
              <w:rPr>
                <w:rFonts w:ascii="Arial" w:hAnsi="Arial" w:cs="Arial"/>
              </w:rPr>
              <w:t>)</w:t>
            </w:r>
          </w:p>
        </w:tc>
      </w:tr>
      <w:tr w:rsidR="003B1071" w:rsidRPr="00DB5F21" w:rsidTr="006C62F1">
        <w:tc>
          <w:tcPr>
            <w:tcW w:w="5000" w:type="pct"/>
            <w:gridSpan w:val="2"/>
            <w:vAlign w:val="center"/>
          </w:tcPr>
          <w:p w:rsidR="003B1071" w:rsidRPr="00DB5F21" w:rsidRDefault="003B1071" w:rsidP="00A523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DB5F21">
              <w:rPr>
                <w:rFonts w:ascii="Arial" w:hAnsi="Arial" w:cs="Arial"/>
                <w:bCs/>
                <w:i/>
              </w:rPr>
              <w:t xml:space="preserve">Для </w:t>
            </w:r>
            <w:r w:rsidRPr="00DB5F21">
              <w:rPr>
                <w:rFonts w:ascii="Arial" w:hAnsi="Arial" w:cs="Arial"/>
                <w:i/>
                <w:iCs/>
              </w:rPr>
              <w:t xml:space="preserve">доведения сообщения о проведении общего собрания акционеров до сведения лиц, имеющих право на участие в общем собрании акционеров и зарегистрированных в реестре акционеров общества (далее лиц) и направления бюллетеней для голосования, </w:t>
            </w:r>
            <w:r w:rsidRPr="00DB5F21">
              <w:rPr>
                <w:rFonts w:ascii="Arial" w:hAnsi="Arial" w:cs="Arial"/>
                <w:b/>
                <w:i/>
                <w:iCs/>
                <w:u w:val="single"/>
              </w:rPr>
              <w:t>е</w:t>
            </w:r>
            <w:r w:rsidRPr="00DB5F21">
              <w:rPr>
                <w:rFonts w:ascii="Arial" w:hAnsi="Arial" w:cs="Arial"/>
                <w:b/>
                <w:bCs/>
                <w:i/>
                <w:u w:val="single"/>
              </w:rPr>
              <w:t>сли предусмотрено Уставом общества</w:t>
            </w:r>
            <w:r w:rsidRPr="00DB5F21">
              <w:rPr>
                <w:rFonts w:ascii="Arial" w:hAnsi="Arial" w:cs="Arial"/>
                <w:bCs/>
                <w:i/>
              </w:rPr>
              <w:t>, включить в список лиц, имеющих право на участие в общем собрании акционеров (п. 1.2. ст. 52</w:t>
            </w:r>
            <w:proofErr w:type="gramStart"/>
            <w:r w:rsidRPr="00DB5F21">
              <w:rPr>
                <w:rFonts w:ascii="Arial" w:hAnsi="Arial" w:cs="Arial"/>
                <w:bCs/>
                <w:i/>
              </w:rPr>
              <w:t>, :</w:t>
            </w:r>
            <w:proofErr w:type="spellStart"/>
            <w:r w:rsidRPr="00DB5F21">
              <w:rPr>
                <w:rFonts w:ascii="Arial" w:hAnsi="Arial" w:cs="Arial"/>
                <w:bCs/>
                <w:i/>
              </w:rPr>
              <w:t>абзц</w:t>
            </w:r>
            <w:proofErr w:type="spellEnd"/>
            <w:proofErr w:type="gramEnd"/>
            <w:r w:rsidRPr="00DB5F21">
              <w:rPr>
                <w:rFonts w:ascii="Arial" w:hAnsi="Arial" w:cs="Arial"/>
                <w:bCs/>
                <w:i/>
              </w:rPr>
              <w:t xml:space="preserve">. 3 п. 2 ст. 60 ФЗ </w:t>
            </w:r>
            <w:r w:rsidRPr="00DB5F21">
              <w:rPr>
                <w:rFonts w:ascii="Arial" w:hAnsi="Arial" w:cs="Arial"/>
                <w:i/>
              </w:rPr>
              <w:t>«Об акционерных обществах»:</w:t>
            </w:r>
          </w:p>
          <w:p w:rsidR="003B1071" w:rsidRPr="00DB5F21" w:rsidRDefault="003B1071" w:rsidP="00A523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B5F21">
              <w:rPr>
                <w:rFonts w:ascii="Arial" w:hAnsi="Arial" w:cs="Arial"/>
                <w:bCs/>
              </w:rPr>
              <w:sym w:font="Wingdings" w:char="F0A8"/>
            </w:r>
            <w:r w:rsidRPr="00DB5F21">
              <w:rPr>
                <w:rFonts w:ascii="Arial" w:hAnsi="Arial" w:cs="Arial"/>
                <w:bCs/>
              </w:rPr>
              <w:t xml:space="preserve"> </w:t>
            </w:r>
            <w:r w:rsidRPr="00DB5F21">
              <w:rPr>
                <w:rFonts w:ascii="Arial" w:hAnsi="Arial" w:cs="Arial"/>
                <w:bCs/>
                <w:i/>
              </w:rPr>
              <w:t>адрес электронной почты (</w:t>
            </w:r>
            <w:r w:rsidRPr="00DB5F21">
              <w:rPr>
                <w:rFonts w:ascii="Arial" w:hAnsi="Arial" w:cs="Arial"/>
                <w:bCs/>
                <w:i/>
                <w:lang w:val="en-US"/>
              </w:rPr>
              <w:t>e</w:t>
            </w:r>
            <w:r w:rsidRPr="00DB5F21">
              <w:rPr>
                <w:rFonts w:ascii="Arial" w:hAnsi="Arial" w:cs="Arial"/>
                <w:bCs/>
                <w:i/>
              </w:rPr>
              <w:t>-</w:t>
            </w:r>
            <w:r w:rsidRPr="00DB5F21">
              <w:rPr>
                <w:rFonts w:ascii="Arial" w:hAnsi="Arial" w:cs="Arial"/>
                <w:bCs/>
                <w:i/>
                <w:lang w:val="en-US"/>
              </w:rPr>
              <w:t>mail</w:t>
            </w:r>
            <w:r w:rsidRPr="00DB5F21">
              <w:rPr>
                <w:rFonts w:ascii="Arial" w:hAnsi="Arial" w:cs="Arial"/>
                <w:bCs/>
                <w:i/>
              </w:rPr>
              <w:t xml:space="preserve">) и номер телефона лиц, </w:t>
            </w:r>
            <w:r w:rsidRPr="00DB5F21">
              <w:rPr>
                <w:rFonts w:ascii="Arial" w:hAnsi="Arial" w:cs="Arial"/>
                <w:i/>
                <w:iCs/>
              </w:rPr>
              <w:t>которые указаны в реестре акционеров общества</w:t>
            </w:r>
          </w:p>
        </w:tc>
      </w:tr>
    </w:tbl>
    <w:tbl>
      <w:tblPr>
        <w:tblStyle w:val="af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0478"/>
      </w:tblGrid>
      <w:tr w:rsidR="00B80D46" w:rsidRPr="004B6ED4" w:rsidTr="00AD0B82">
        <w:trPr>
          <w:trHeight w:hRule="exact" w:val="769"/>
        </w:trPr>
        <w:tc>
          <w:tcPr>
            <w:tcW w:w="5000" w:type="pct"/>
          </w:tcPr>
          <w:p w:rsidR="00B80D46" w:rsidRPr="006208C5" w:rsidRDefault="00B80D46" w:rsidP="00AD0B82">
            <w:pPr>
              <w:spacing w:before="60" w:after="60"/>
              <w:jc w:val="both"/>
              <w:rPr>
                <w:rFonts w:ascii="Arial" w:hAnsi="Arial" w:cs="Arial"/>
                <w:lang w:eastAsia="en-US"/>
              </w:rPr>
            </w:pPr>
            <w:r w:rsidRPr="006208C5">
              <w:rPr>
                <w:rFonts w:ascii="Arial" w:hAnsi="Arial" w:cs="Arial"/>
                <w:lang w:eastAsia="en-US"/>
              </w:rPr>
              <w:sym w:font="Wingdings" w:char="F06F"/>
            </w:r>
            <w:r w:rsidRPr="006208C5">
              <w:rPr>
                <w:rFonts w:ascii="Arial" w:hAnsi="Arial" w:cs="Arial"/>
                <w:lang w:eastAsia="en-US"/>
              </w:rPr>
              <w:t xml:space="preserve"> Просим подготовить список в форме электронного документа, подписанного усиленной квалифицированной электронной подписью уполномоченного лица держателя реестра, и предоставить по системе ЭДО </w:t>
            </w:r>
          </w:p>
        </w:tc>
      </w:tr>
      <w:tr w:rsidR="00B80D46" w:rsidRPr="004B6ED4" w:rsidTr="00AD0B82">
        <w:tblPrEx>
          <w:tblLook w:val="01E0" w:firstRow="1" w:lastRow="1" w:firstColumn="1" w:lastColumn="1" w:noHBand="0" w:noVBand="0"/>
        </w:tblPrEx>
        <w:trPr>
          <w:trHeight w:hRule="exact" w:val="851"/>
        </w:trPr>
        <w:tc>
          <w:tcPr>
            <w:tcW w:w="5000" w:type="pct"/>
            <w:vAlign w:val="center"/>
          </w:tcPr>
          <w:p w:rsidR="00B80D46" w:rsidRPr="006208C5" w:rsidRDefault="00B80D46" w:rsidP="00AD0B82">
            <w:pPr>
              <w:rPr>
                <w:rFonts w:ascii="Arial" w:hAnsi="Arial" w:cs="Arial"/>
                <w:lang w:eastAsia="en-US"/>
              </w:rPr>
            </w:pPr>
            <w:r w:rsidRPr="006208C5">
              <w:rPr>
                <w:rFonts w:ascii="Arial" w:hAnsi="Arial" w:cs="Arial"/>
                <w:lang w:eastAsia="en-US"/>
              </w:rPr>
              <w:t>Просим подготовить список в бумажном виде и предоставить</w:t>
            </w:r>
            <w:r w:rsidRPr="006208C5">
              <w:rPr>
                <w:rStyle w:val="a3"/>
                <w:rFonts w:ascii="Arial" w:hAnsi="Arial"/>
                <w:lang w:eastAsia="en-US"/>
              </w:rPr>
              <w:footnoteReference w:id="1"/>
            </w:r>
            <w:r w:rsidRPr="006208C5">
              <w:rPr>
                <w:rFonts w:ascii="Arial" w:hAnsi="Arial" w:cs="Arial"/>
                <w:lang w:eastAsia="en-US"/>
              </w:rPr>
              <w:t xml:space="preserve">: </w:t>
            </w:r>
          </w:p>
          <w:p w:rsidR="00B80D46" w:rsidRPr="006208C5" w:rsidRDefault="00B80D46" w:rsidP="00AD0B82">
            <w:pPr>
              <w:spacing w:before="20"/>
              <w:rPr>
                <w:rFonts w:ascii="Arial" w:hAnsi="Arial" w:cs="Arial"/>
                <w:lang w:eastAsia="en-US"/>
              </w:rPr>
            </w:pPr>
            <w:r w:rsidRPr="006208C5">
              <w:rPr>
                <w:rFonts w:ascii="Arial" w:hAnsi="Arial" w:cs="Arial"/>
                <w:lang w:eastAsia="en-US"/>
              </w:rPr>
              <w:sym w:font="Wingdings" w:char="F06F"/>
            </w:r>
            <w:r w:rsidRPr="006208C5">
              <w:rPr>
                <w:rFonts w:ascii="Arial" w:hAnsi="Arial" w:cs="Arial"/>
                <w:lang w:eastAsia="en-US"/>
              </w:rPr>
              <w:t xml:space="preserve"> Почтой России</w:t>
            </w:r>
          </w:p>
          <w:p w:rsidR="00B80D46" w:rsidRPr="006208C5" w:rsidRDefault="00B80D46" w:rsidP="00AD0B82">
            <w:pPr>
              <w:spacing w:before="20"/>
              <w:rPr>
                <w:rFonts w:ascii="Arial" w:hAnsi="Arial" w:cs="Arial"/>
                <w:lang w:eastAsia="en-US"/>
              </w:rPr>
            </w:pPr>
            <w:r w:rsidRPr="006208C5">
              <w:rPr>
                <w:rFonts w:ascii="Arial" w:hAnsi="Arial" w:cs="Arial"/>
                <w:lang w:eastAsia="en-US"/>
              </w:rPr>
              <w:sym w:font="Wingdings" w:char="F06F"/>
            </w:r>
            <w:r w:rsidRPr="006208C5">
              <w:rPr>
                <w:rFonts w:ascii="Arial" w:hAnsi="Arial" w:cs="Arial"/>
                <w:lang w:eastAsia="en-US"/>
              </w:rPr>
              <w:t xml:space="preserve"> выдать уполномоченному представителю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4"/>
        <w:gridCol w:w="6624"/>
      </w:tblGrid>
      <w:tr w:rsidR="008B2BCB" w:rsidRPr="00DB5F21" w:rsidTr="006C62F1">
        <w:trPr>
          <w:trHeight w:val="845"/>
        </w:trPr>
        <w:tc>
          <w:tcPr>
            <w:tcW w:w="5000" w:type="pct"/>
            <w:gridSpan w:val="2"/>
            <w:vAlign w:val="center"/>
          </w:tcPr>
          <w:p w:rsidR="007B49A6" w:rsidRPr="00DB5F21" w:rsidRDefault="008B2BCB" w:rsidP="00A52311">
            <w:pPr>
              <w:autoSpaceDE w:val="0"/>
              <w:autoSpaceDN w:val="0"/>
              <w:rPr>
                <w:rFonts w:ascii="Arial" w:hAnsi="Arial" w:cs="Arial"/>
                <w:i/>
                <w:iCs/>
              </w:rPr>
            </w:pPr>
            <w:r w:rsidRPr="00DB5F21">
              <w:rPr>
                <w:rFonts w:ascii="Arial" w:hAnsi="Arial" w:cs="Arial"/>
                <w:i/>
                <w:iCs/>
              </w:rPr>
              <w:t xml:space="preserve">Контакты ответственного лица: </w:t>
            </w:r>
          </w:p>
          <w:p w:rsidR="008B2BCB" w:rsidRPr="00DB5F21" w:rsidRDefault="008B2BCB" w:rsidP="00A52311">
            <w:pPr>
              <w:autoSpaceDE w:val="0"/>
              <w:autoSpaceDN w:val="0"/>
              <w:rPr>
                <w:rFonts w:ascii="Arial" w:hAnsi="Arial" w:cs="Arial"/>
                <w:i/>
                <w:iCs/>
              </w:rPr>
            </w:pPr>
            <w:r w:rsidRPr="00DB5F21">
              <w:rPr>
                <w:rFonts w:ascii="Arial" w:hAnsi="Arial" w:cs="Arial"/>
                <w:i/>
                <w:iCs/>
              </w:rPr>
              <w:t xml:space="preserve">Фамилия, имя, </w:t>
            </w:r>
            <w:proofErr w:type="gramStart"/>
            <w:r w:rsidRPr="00DB5F21">
              <w:rPr>
                <w:rFonts w:ascii="Arial" w:hAnsi="Arial" w:cs="Arial"/>
                <w:i/>
                <w:iCs/>
              </w:rPr>
              <w:t>отчество:_</w:t>
            </w:r>
            <w:proofErr w:type="gramEnd"/>
            <w:r w:rsidRPr="00DB5F21">
              <w:rPr>
                <w:rFonts w:ascii="Arial" w:hAnsi="Arial" w:cs="Arial"/>
                <w:i/>
                <w:iCs/>
              </w:rPr>
              <w:t>_____________</w:t>
            </w:r>
            <w:r w:rsidR="00665CDB" w:rsidRPr="00DB5F21">
              <w:rPr>
                <w:rFonts w:ascii="Arial" w:hAnsi="Arial" w:cs="Arial"/>
                <w:i/>
                <w:iCs/>
              </w:rPr>
              <w:t>_____________________________</w:t>
            </w:r>
          </w:p>
          <w:p w:rsidR="008B2BCB" w:rsidRPr="00DB5F21" w:rsidRDefault="001D678D" w:rsidP="00A52311">
            <w:pPr>
              <w:autoSpaceDE w:val="0"/>
              <w:autoSpaceDN w:val="0"/>
              <w:rPr>
                <w:rFonts w:ascii="Arial" w:hAnsi="Arial" w:cs="Arial"/>
                <w:i/>
                <w:iCs/>
              </w:rPr>
            </w:pPr>
            <w:r w:rsidRPr="00DB5F21">
              <w:rPr>
                <w:rFonts w:ascii="Arial" w:hAnsi="Arial" w:cs="Arial"/>
                <w:i/>
                <w:iCs/>
              </w:rPr>
              <w:t>Номер телефона</w:t>
            </w:r>
            <w:r w:rsidR="008B2BCB" w:rsidRPr="00DB5F21">
              <w:rPr>
                <w:rFonts w:ascii="Arial" w:hAnsi="Arial" w:cs="Arial"/>
                <w:i/>
                <w:iCs/>
              </w:rPr>
              <w:t>:_______________</w:t>
            </w:r>
            <w:r w:rsidR="00665CDB" w:rsidRPr="00DB5F21">
              <w:rPr>
                <w:rFonts w:ascii="Arial" w:hAnsi="Arial" w:cs="Arial"/>
                <w:i/>
                <w:iCs/>
              </w:rPr>
              <w:t xml:space="preserve">__________________ </w:t>
            </w:r>
            <w:r w:rsidR="007C48D9" w:rsidRPr="00DB5F21">
              <w:rPr>
                <w:rFonts w:ascii="Arial" w:hAnsi="Arial" w:cs="Arial"/>
                <w:i/>
                <w:iCs/>
                <w:lang w:val="en-US"/>
              </w:rPr>
              <w:t>E</w:t>
            </w:r>
            <w:r w:rsidR="008B2BCB" w:rsidRPr="00DB5F21">
              <w:rPr>
                <w:rFonts w:ascii="Arial" w:hAnsi="Arial" w:cs="Arial"/>
                <w:i/>
                <w:iCs/>
              </w:rPr>
              <w:t>-</w:t>
            </w:r>
            <w:proofErr w:type="spellStart"/>
            <w:r w:rsidR="008B2BCB" w:rsidRPr="00DB5F21">
              <w:rPr>
                <w:rFonts w:ascii="Arial" w:hAnsi="Arial" w:cs="Arial"/>
                <w:i/>
                <w:iCs/>
              </w:rPr>
              <w:t>mail</w:t>
            </w:r>
            <w:proofErr w:type="spellEnd"/>
            <w:r w:rsidR="008B2BCB" w:rsidRPr="00DB5F21">
              <w:rPr>
                <w:rFonts w:ascii="Arial" w:hAnsi="Arial" w:cs="Arial"/>
                <w:i/>
                <w:iCs/>
              </w:rPr>
              <w:t>: _____________________</w:t>
            </w:r>
          </w:p>
        </w:tc>
      </w:tr>
      <w:tr w:rsidR="00EC0111" w:rsidRPr="00DB5F21" w:rsidTr="00B73661">
        <w:trPr>
          <w:trHeight w:val="3049"/>
        </w:trPr>
        <w:tc>
          <w:tcPr>
            <w:tcW w:w="1839" w:type="pct"/>
            <w:vAlign w:val="center"/>
          </w:tcPr>
          <w:p w:rsidR="00EC0111" w:rsidRPr="00DB5F21" w:rsidRDefault="00EC0111" w:rsidP="00A52311">
            <w:pPr>
              <w:autoSpaceDE w:val="0"/>
              <w:autoSpaceDN w:val="0"/>
              <w:rPr>
                <w:rFonts w:ascii="Arial" w:hAnsi="Arial" w:cs="Arial"/>
                <w:i/>
                <w:iCs/>
              </w:rPr>
            </w:pPr>
            <w:r w:rsidRPr="00DB5F21">
              <w:rPr>
                <w:rFonts w:ascii="Arial" w:hAnsi="Arial" w:cs="Arial"/>
                <w:i/>
                <w:iCs/>
              </w:rPr>
              <w:t>Подпись уполномоченного лица Эмитента</w:t>
            </w:r>
          </w:p>
        </w:tc>
        <w:tc>
          <w:tcPr>
            <w:tcW w:w="3161" w:type="pct"/>
            <w:vAlign w:val="center"/>
          </w:tcPr>
          <w:p w:rsidR="00EC0111" w:rsidRPr="00DB5F21" w:rsidRDefault="00EC0111" w:rsidP="00A52311">
            <w:pPr>
              <w:autoSpaceDE w:val="0"/>
              <w:autoSpaceDN w:val="0"/>
              <w:rPr>
                <w:rFonts w:ascii="Arial" w:hAnsi="Arial" w:cs="Arial"/>
                <w:i/>
                <w:iCs/>
              </w:rPr>
            </w:pPr>
            <w:r w:rsidRPr="00DB5F21">
              <w:rPr>
                <w:rFonts w:ascii="Arial" w:hAnsi="Arial" w:cs="Arial"/>
                <w:i/>
                <w:iCs/>
              </w:rPr>
              <w:t>___________________________________________________</w:t>
            </w:r>
          </w:p>
          <w:p w:rsidR="00EC0111" w:rsidRPr="00DB5F21" w:rsidRDefault="00EC0111" w:rsidP="00A52311">
            <w:pPr>
              <w:autoSpaceDE w:val="0"/>
              <w:autoSpaceDN w:val="0"/>
              <w:rPr>
                <w:rFonts w:ascii="Arial" w:hAnsi="Arial" w:cs="Arial"/>
                <w:i/>
                <w:iCs/>
              </w:rPr>
            </w:pPr>
            <w:r w:rsidRPr="00DB5F21">
              <w:rPr>
                <w:rFonts w:ascii="Arial" w:hAnsi="Arial" w:cs="Arial"/>
                <w:i/>
                <w:iCs/>
              </w:rPr>
              <w:t xml:space="preserve">                                                 подпись</w:t>
            </w:r>
          </w:p>
          <w:p w:rsidR="00EC0111" w:rsidRPr="00DB5F21" w:rsidRDefault="00EC0111" w:rsidP="00A52311">
            <w:pPr>
              <w:autoSpaceDE w:val="0"/>
              <w:autoSpaceDN w:val="0"/>
              <w:rPr>
                <w:rFonts w:ascii="Arial" w:hAnsi="Arial" w:cs="Arial"/>
                <w:i/>
                <w:iCs/>
              </w:rPr>
            </w:pPr>
            <w:r w:rsidRPr="00DB5F21">
              <w:rPr>
                <w:rFonts w:ascii="Arial" w:hAnsi="Arial" w:cs="Arial"/>
                <w:i/>
                <w:iCs/>
              </w:rPr>
              <w:t>___________________________________________________</w:t>
            </w:r>
          </w:p>
          <w:p w:rsidR="00EC0111" w:rsidRPr="00DB5F21" w:rsidRDefault="00EC0111" w:rsidP="00A52311">
            <w:pPr>
              <w:autoSpaceDE w:val="0"/>
              <w:autoSpaceDN w:val="0"/>
              <w:rPr>
                <w:rFonts w:ascii="Arial" w:hAnsi="Arial" w:cs="Arial"/>
                <w:i/>
                <w:iCs/>
              </w:rPr>
            </w:pPr>
            <w:r w:rsidRPr="00DB5F21">
              <w:rPr>
                <w:rFonts w:ascii="Arial" w:hAnsi="Arial" w:cs="Arial"/>
                <w:i/>
                <w:iCs/>
              </w:rPr>
              <w:t xml:space="preserve">                                  И.О. Фамилия</w:t>
            </w:r>
          </w:p>
          <w:p w:rsidR="00EC0111" w:rsidRPr="00DB5F21" w:rsidRDefault="00EC0111" w:rsidP="00A52311">
            <w:pPr>
              <w:autoSpaceDE w:val="0"/>
              <w:autoSpaceDN w:val="0"/>
              <w:rPr>
                <w:rFonts w:ascii="Arial" w:hAnsi="Arial" w:cs="Arial"/>
                <w:i/>
                <w:iCs/>
              </w:rPr>
            </w:pPr>
            <w:r w:rsidRPr="00DB5F21">
              <w:rPr>
                <w:rFonts w:ascii="Arial" w:hAnsi="Arial" w:cs="Arial"/>
                <w:i/>
                <w:iCs/>
              </w:rPr>
              <w:t xml:space="preserve">                                     М.П.</w:t>
            </w:r>
          </w:p>
          <w:p w:rsidR="00EC0111" w:rsidRPr="00DB5F21" w:rsidRDefault="00EC0111" w:rsidP="00A52311">
            <w:pPr>
              <w:autoSpaceDE w:val="0"/>
              <w:autoSpaceDN w:val="0"/>
              <w:rPr>
                <w:rFonts w:ascii="Arial" w:hAnsi="Arial" w:cs="Arial"/>
                <w:i/>
                <w:iCs/>
              </w:rPr>
            </w:pPr>
            <w:r w:rsidRPr="00DB5F21">
              <w:rPr>
                <w:rFonts w:ascii="Arial" w:hAnsi="Arial" w:cs="Arial"/>
                <w:i/>
                <w:iCs/>
              </w:rPr>
              <w:t>Подписано на основании доверенности, выданной представителю</w:t>
            </w:r>
          </w:p>
          <w:p w:rsidR="00EC0111" w:rsidRPr="00DB5F21" w:rsidRDefault="00EC0111" w:rsidP="00A52311">
            <w:pPr>
              <w:autoSpaceDE w:val="0"/>
              <w:autoSpaceDN w:val="0"/>
              <w:rPr>
                <w:rFonts w:ascii="Arial" w:hAnsi="Arial" w:cs="Arial"/>
                <w:i/>
                <w:iCs/>
              </w:rPr>
            </w:pPr>
            <w:r w:rsidRPr="00DB5F21">
              <w:rPr>
                <w:rFonts w:ascii="Arial" w:hAnsi="Arial" w:cs="Arial"/>
                <w:i/>
                <w:iCs/>
              </w:rPr>
              <w:t>№                          дата</w:t>
            </w:r>
          </w:p>
        </w:tc>
      </w:tr>
    </w:tbl>
    <w:p w:rsidR="00226DE9" w:rsidRPr="00DB5F21" w:rsidRDefault="00226DE9" w:rsidP="003A7C8D">
      <w:pPr>
        <w:jc w:val="center"/>
        <w:rPr>
          <w:rFonts w:ascii="Arial" w:hAnsi="Arial" w:cs="Arial"/>
          <w:sz w:val="16"/>
          <w:szCs w:val="16"/>
        </w:rPr>
      </w:pPr>
    </w:p>
    <w:sectPr w:rsidR="00226DE9" w:rsidRPr="00DB5F21" w:rsidSect="00F96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D06" w:rsidRDefault="00EA0D06" w:rsidP="00487931">
      <w:pPr>
        <w:pStyle w:val="af8"/>
      </w:pPr>
      <w:r>
        <w:separator/>
      </w:r>
    </w:p>
  </w:endnote>
  <w:endnote w:type="continuationSeparator" w:id="0">
    <w:p w:rsidR="00EA0D06" w:rsidRDefault="00EA0D06" w:rsidP="00487931">
      <w:pPr>
        <w:pStyle w:val="af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Futura Bk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oman 12pt">
    <w:altName w:val="Times New Roma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34A" w:rsidRDefault="00BD43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EAE" w:rsidRPr="002975A2" w:rsidRDefault="00873EAE" w:rsidP="00873EAE">
    <w:pPr>
      <w:pStyle w:val="a6"/>
      <w:jc w:val="center"/>
      <w:rPr>
        <w:rFonts w:ascii="Arial" w:hAnsi="Arial" w:cs="Arial"/>
        <w:i/>
        <w:sz w:val="16"/>
        <w:szCs w:val="16"/>
      </w:rPr>
    </w:pPr>
    <w:r w:rsidRPr="002975A2">
      <w:rPr>
        <w:rFonts w:ascii="Arial" w:hAnsi="Arial" w:cs="Arial"/>
        <w:i/>
        <w:sz w:val="16"/>
        <w:szCs w:val="16"/>
      </w:rPr>
      <w:t>Внимание!!! Бланк заполняется на одном листе с двух сторон или бланк должен быть прошит и заверен надлежащим образом.</w:t>
    </w:r>
  </w:p>
  <w:p w:rsidR="00873EAE" w:rsidRPr="002975A2" w:rsidRDefault="00873EAE" w:rsidP="00873EAE">
    <w:pPr>
      <w:pStyle w:val="a6"/>
      <w:jc w:val="center"/>
      <w:rPr>
        <w:rFonts w:ascii="Arial" w:hAnsi="Arial" w:cs="Arial"/>
        <w:i/>
        <w:sz w:val="16"/>
        <w:szCs w:val="16"/>
      </w:rPr>
    </w:pPr>
    <w:r w:rsidRPr="002975A2">
      <w:rPr>
        <w:rFonts w:ascii="Arial" w:hAnsi="Arial" w:cs="Arial"/>
        <w:i/>
        <w:sz w:val="16"/>
        <w:szCs w:val="16"/>
      </w:rPr>
      <w:t>Лицензия № 10-000-1-00266 от 24.12.2002 (без ограничения срока действия)</w:t>
    </w:r>
  </w:p>
  <w:p w:rsidR="00873EAE" w:rsidRPr="002975A2" w:rsidRDefault="00873EAE">
    <w:pPr>
      <w:pStyle w:val="a6"/>
      <w:jc w:val="center"/>
      <w:rPr>
        <w:rFonts w:ascii="Arial" w:hAnsi="Arial" w:cs="Arial"/>
      </w:rPr>
    </w:pPr>
  </w:p>
  <w:p w:rsidR="00873EAE" w:rsidRPr="002975A2" w:rsidRDefault="00873EAE">
    <w:pPr>
      <w:pStyle w:val="a6"/>
      <w:jc w:val="center"/>
      <w:rPr>
        <w:rFonts w:ascii="Arial" w:hAnsi="Arial" w:cs="Arial"/>
      </w:rPr>
    </w:pPr>
    <w:r w:rsidRPr="002975A2">
      <w:rPr>
        <w:rFonts w:ascii="Arial" w:hAnsi="Arial" w:cs="Arial"/>
      </w:rPr>
      <w:t xml:space="preserve">Страница </w:t>
    </w:r>
    <w:r w:rsidRPr="002975A2">
      <w:rPr>
        <w:rFonts w:ascii="Arial" w:hAnsi="Arial" w:cs="Arial"/>
      </w:rPr>
      <w:fldChar w:fldCharType="begin"/>
    </w:r>
    <w:r w:rsidRPr="002975A2">
      <w:rPr>
        <w:rFonts w:ascii="Arial" w:hAnsi="Arial" w:cs="Arial"/>
      </w:rPr>
      <w:instrText>PAGE  \* Arabic  \* MERGEFORMAT</w:instrText>
    </w:r>
    <w:r w:rsidRPr="002975A2">
      <w:rPr>
        <w:rFonts w:ascii="Arial" w:hAnsi="Arial" w:cs="Arial"/>
      </w:rPr>
      <w:fldChar w:fldCharType="separate"/>
    </w:r>
    <w:r w:rsidR="00B80D46">
      <w:rPr>
        <w:rFonts w:ascii="Arial" w:hAnsi="Arial" w:cs="Arial"/>
        <w:noProof/>
      </w:rPr>
      <w:t>2</w:t>
    </w:r>
    <w:r w:rsidRPr="002975A2">
      <w:rPr>
        <w:rFonts w:ascii="Arial" w:hAnsi="Arial" w:cs="Arial"/>
      </w:rPr>
      <w:fldChar w:fldCharType="end"/>
    </w:r>
    <w:r w:rsidRPr="002975A2">
      <w:rPr>
        <w:rFonts w:ascii="Arial" w:hAnsi="Arial" w:cs="Arial"/>
      </w:rPr>
      <w:t xml:space="preserve"> из </w:t>
    </w:r>
    <w:r w:rsidR="000955BB">
      <w:rPr>
        <w:rFonts w:ascii="Arial" w:hAnsi="Arial" w:cs="Arial"/>
      </w:rPr>
      <w:t>2</w:t>
    </w:r>
  </w:p>
  <w:p w:rsidR="007E6D54" w:rsidRDefault="007E6D54" w:rsidP="005078AE">
    <w:pPr>
      <w:pStyle w:val="a6"/>
      <w:jc w:val="center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EAE" w:rsidRPr="00C54454" w:rsidRDefault="00873EAE" w:rsidP="00873EAE">
    <w:pPr>
      <w:pStyle w:val="a6"/>
      <w:jc w:val="center"/>
      <w:rPr>
        <w:rFonts w:ascii="Arial" w:hAnsi="Arial" w:cs="Arial"/>
        <w:i/>
        <w:sz w:val="16"/>
        <w:szCs w:val="16"/>
      </w:rPr>
    </w:pPr>
    <w:r w:rsidRPr="00C54454">
      <w:rPr>
        <w:rFonts w:ascii="Arial" w:hAnsi="Arial" w:cs="Arial"/>
        <w:i/>
        <w:sz w:val="16"/>
        <w:szCs w:val="16"/>
      </w:rPr>
      <w:t>Внимание!!! Бланк заполняется на одном листе с двух сторон или бланк должен быть прошит и заверен надлежащим образом.</w:t>
    </w:r>
  </w:p>
  <w:p w:rsidR="006C62F1" w:rsidRPr="00C54454" w:rsidRDefault="00873EAE" w:rsidP="00873EAE">
    <w:pPr>
      <w:pStyle w:val="a6"/>
      <w:jc w:val="center"/>
      <w:rPr>
        <w:rFonts w:ascii="Arial" w:hAnsi="Arial" w:cs="Arial"/>
      </w:rPr>
    </w:pPr>
    <w:r w:rsidRPr="00C54454">
      <w:rPr>
        <w:rFonts w:ascii="Arial" w:hAnsi="Arial" w:cs="Arial"/>
        <w:i/>
        <w:sz w:val="16"/>
        <w:szCs w:val="16"/>
      </w:rPr>
      <w:t>Лицензия № 10-000-1-00266 от 24.12.2002 (без ограничения срока действия)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D06" w:rsidRDefault="00EA0D06" w:rsidP="00487931">
      <w:pPr>
        <w:pStyle w:val="af8"/>
      </w:pPr>
      <w:r>
        <w:separator/>
      </w:r>
    </w:p>
  </w:footnote>
  <w:footnote w:type="continuationSeparator" w:id="0">
    <w:p w:rsidR="00EA0D06" w:rsidRDefault="00EA0D06" w:rsidP="00487931">
      <w:pPr>
        <w:pStyle w:val="af8"/>
      </w:pPr>
      <w:r>
        <w:continuationSeparator/>
      </w:r>
    </w:p>
  </w:footnote>
  <w:footnote w:id="1">
    <w:p w:rsidR="00B80D46" w:rsidRDefault="00B80D46" w:rsidP="00B80D46">
      <w:pPr>
        <w:pStyle w:val="a4"/>
      </w:pPr>
      <w:r>
        <w:rPr>
          <w:rStyle w:val="a3"/>
        </w:rPr>
        <w:footnoteRef/>
      </w:r>
      <w:r>
        <w:t xml:space="preserve"> </w:t>
      </w:r>
      <w:r w:rsidRPr="006208C5">
        <w:rPr>
          <w:rFonts w:ascii="Arial" w:hAnsi="Arial" w:cs="Arial"/>
          <w:i/>
          <w:lang w:eastAsia="en-US"/>
        </w:rPr>
        <w:t>В случае предоставления списка в бумажном виде и форме электронного документа, плата взымается в соответствии с прейскурантом за каждый способ составления (предоставления) списка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34A" w:rsidRDefault="00BD434A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D54" w:rsidRPr="00C54454" w:rsidRDefault="00BD434A" w:rsidP="00372D38">
    <w:pPr>
      <w:jc w:val="center"/>
      <w:rPr>
        <w:rFonts w:ascii="Arial" w:hAnsi="Arial" w:cs="Arial"/>
        <w:bCs/>
        <w:i/>
        <w:iCs/>
        <w:color w:val="333333"/>
        <w:sz w:val="16"/>
        <w:szCs w:val="16"/>
      </w:rPr>
    </w:pPr>
    <w:r>
      <w:rPr>
        <w:rFonts w:ascii="Arial" w:hAnsi="Arial" w:cs="Arial"/>
        <w:bCs/>
        <w:i/>
        <w:iCs/>
        <w:color w:val="333333"/>
        <w:sz w:val="16"/>
        <w:szCs w:val="16"/>
      </w:rPr>
      <w:t>А</w:t>
    </w:r>
    <w:r w:rsidR="007E6D54" w:rsidRPr="00C54454">
      <w:rPr>
        <w:rFonts w:ascii="Arial" w:hAnsi="Arial" w:cs="Arial"/>
        <w:bCs/>
        <w:i/>
        <w:iCs/>
        <w:color w:val="333333"/>
        <w:sz w:val="16"/>
        <w:szCs w:val="16"/>
      </w:rPr>
      <w:t>кционерное общество «Регистратор-Капитал»</w:t>
    </w:r>
  </w:p>
  <w:p w:rsidR="007E6D54" w:rsidRPr="00302D05" w:rsidRDefault="007E6D54" w:rsidP="00372D38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B9E" w:rsidRPr="002975A2" w:rsidRDefault="00AB2273" w:rsidP="00393B9E">
    <w:pPr>
      <w:jc w:val="center"/>
      <w:rPr>
        <w:rFonts w:ascii="Arial" w:hAnsi="Arial" w:cs="Arial"/>
        <w:bCs/>
        <w:i/>
        <w:iCs/>
        <w:color w:val="333333"/>
        <w:sz w:val="16"/>
        <w:szCs w:val="16"/>
      </w:rPr>
    </w:pPr>
    <w:r>
      <w:rPr>
        <w:rFonts w:ascii="Arial" w:hAnsi="Arial" w:cs="Arial"/>
        <w:bCs/>
        <w:i/>
        <w:iCs/>
        <w:color w:val="333333"/>
        <w:sz w:val="16"/>
        <w:szCs w:val="16"/>
      </w:rPr>
      <w:t>А</w:t>
    </w:r>
    <w:r w:rsidR="00393B9E" w:rsidRPr="002975A2">
      <w:rPr>
        <w:rFonts w:ascii="Arial" w:hAnsi="Arial" w:cs="Arial"/>
        <w:bCs/>
        <w:i/>
        <w:iCs/>
        <w:color w:val="333333"/>
        <w:sz w:val="16"/>
        <w:szCs w:val="16"/>
      </w:rPr>
      <w:t>кционерное общество «Регистратор-Капитал»</w:t>
    </w:r>
  </w:p>
  <w:p w:rsidR="00393B9E" w:rsidRDefault="00393B9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3BF"/>
    <w:multiLevelType w:val="hybridMultilevel"/>
    <w:tmpl w:val="BFB4F336"/>
    <w:lvl w:ilvl="0" w:tplc="4AFE878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2A7B"/>
    <w:multiLevelType w:val="hybridMultilevel"/>
    <w:tmpl w:val="E3886F60"/>
    <w:lvl w:ilvl="0" w:tplc="E6E0B6E4">
      <w:numFmt w:val="bullet"/>
      <w:lvlText w:val="-"/>
      <w:lvlJc w:val="left"/>
      <w:pPr>
        <w:tabs>
          <w:tab w:val="num" w:pos="284"/>
        </w:tabs>
        <w:ind w:left="1077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2B17"/>
    <w:multiLevelType w:val="multilevel"/>
    <w:tmpl w:val="C6ECF19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B2C44AA"/>
    <w:multiLevelType w:val="singleLevel"/>
    <w:tmpl w:val="5C3E1A1C"/>
    <w:lvl w:ilvl="0">
      <w:start w:val="30"/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4" w15:restartNumberingAfterBreak="0">
    <w:nsid w:val="0E520FD1"/>
    <w:multiLevelType w:val="hybridMultilevel"/>
    <w:tmpl w:val="CE866900"/>
    <w:lvl w:ilvl="0" w:tplc="F8208738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C6BEDBF4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0F985C49"/>
    <w:multiLevelType w:val="multilevel"/>
    <w:tmpl w:val="8816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73B"/>
    <w:multiLevelType w:val="multilevel"/>
    <w:tmpl w:val="8C10EC26"/>
    <w:lvl w:ilvl="0">
      <w:start w:val="1"/>
      <w:numFmt w:val="decimal"/>
      <w:lvlText w:val="5.1.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AE6E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90D3DFC"/>
    <w:multiLevelType w:val="multilevel"/>
    <w:tmpl w:val="46F6DD8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8"/>
        </w:tabs>
        <w:ind w:left="718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9" w15:restartNumberingAfterBreak="0">
    <w:nsid w:val="193C57C3"/>
    <w:multiLevelType w:val="hybridMultilevel"/>
    <w:tmpl w:val="3448000C"/>
    <w:lvl w:ilvl="0" w:tplc="4AFE878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56F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93625D8"/>
    <w:multiLevelType w:val="hybridMultilevel"/>
    <w:tmpl w:val="F8100F0C"/>
    <w:lvl w:ilvl="0" w:tplc="6B7295D4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E3521"/>
    <w:multiLevelType w:val="singleLevel"/>
    <w:tmpl w:val="5C3E1A1C"/>
    <w:lvl w:ilvl="0">
      <w:start w:val="30"/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3" w15:restartNumberingAfterBreak="0">
    <w:nsid w:val="33700B75"/>
    <w:multiLevelType w:val="singleLevel"/>
    <w:tmpl w:val="93A259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53F6CBB"/>
    <w:multiLevelType w:val="singleLevel"/>
    <w:tmpl w:val="C3ECD2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7091151"/>
    <w:multiLevelType w:val="hybridMultilevel"/>
    <w:tmpl w:val="11C2B512"/>
    <w:lvl w:ilvl="0" w:tplc="4F9EC278">
      <w:start w:val="1"/>
      <w:numFmt w:val="bullet"/>
      <w:lvlText w:val="-"/>
      <w:lvlJc w:val="left"/>
      <w:pPr>
        <w:tabs>
          <w:tab w:val="num" w:pos="357"/>
        </w:tabs>
        <w:ind w:left="357" w:firstLine="35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893145C"/>
    <w:multiLevelType w:val="multilevel"/>
    <w:tmpl w:val="627C85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12B49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5EE419B"/>
    <w:multiLevelType w:val="multilevel"/>
    <w:tmpl w:val="26BA305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567460E1"/>
    <w:multiLevelType w:val="hybridMultilevel"/>
    <w:tmpl w:val="C1AEA0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5AB06E4E"/>
    <w:multiLevelType w:val="multilevel"/>
    <w:tmpl w:val="C720B326"/>
    <w:lvl w:ilvl="0">
      <w:start w:val="1"/>
      <w:numFmt w:val="decimal"/>
      <w:lvlText w:val="5.1.%1."/>
      <w:lvlJc w:val="left"/>
      <w:pPr>
        <w:tabs>
          <w:tab w:val="num" w:pos="0"/>
        </w:tabs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DCD4043"/>
    <w:multiLevelType w:val="hybridMultilevel"/>
    <w:tmpl w:val="1DFC94AC"/>
    <w:lvl w:ilvl="0" w:tplc="DEBEA39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10EC3"/>
    <w:multiLevelType w:val="hybridMultilevel"/>
    <w:tmpl w:val="1E2252AE"/>
    <w:lvl w:ilvl="0" w:tplc="4F9EC278">
      <w:start w:val="1"/>
      <w:numFmt w:val="bullet"/>
      <w:lvlText w:val="-"/>
      <w:lvlJc w:val="left"/>
      <w:pPr>
        <w:tabs>
          <w:tab w:val="num" w:pos="709"/>
        </w:tabs>
        <w:ind w:left="709" w:firstLine="35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873332"/>
    <w:multiLevelType w:val="hybridMultilevel"/>
    <w:tmpl w:val="5BC2ACD2"/>
    <w:lvl w:ilvl="0" w:tplc="F8208738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C1F0A988">
      <w:start w:val="1"/>
      <w:numFmt w:val="bullet"/>
      <w:lvlText w:val=""/>
      <w:lvlJc w:val="left"/>
      <w:pPr>
        <w:tabs>
          <w:tab w:val="num" w:pos="851"/>
        </w:tabs>
        <w:ind w:left="1075" w:hanging="224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E5A29"/>
    <w:multiLevelType w:val="singleLevel"/>
    <w:tmpl w:val="D86C525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627D10CD"/>
    <w:multiLevelType w:val="hybridMultilevel"/>
    <w:tmpl w:val="700E4628"/>
    <w:lvl w:ilvl="0" w:tplc="8696B6D4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52C0506"/>
    <w:multiLevelType w:val="hybridMultilevel"/>
    <w:tmpl w:val="EAB6F172"/>
    <w:lvl w:ilvl="0" w:tplc="F47CF7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339F6"/>
    <w:multiLevelType w:val="hybridMultilevel"/>
    <w:tmpl w:val="06F091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7F4A42"/>
    <w:multiLevelType w:val="singleLevel"/>
    <w:tmpl w:val="5C3E1A1C"/>
    <w:lvl w:ilvl="0">
      <w:start w:val="30"/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29" w15:restartNumberingAfterBreak="0">
    <w:nsid w:val="6C4C6614"/>
    <w:multiLevelType w:val="hybridMultilevel"/>
    <w:tmpl w:val="C816AF6C"/>
    <w:lvl w:ilvl="0" w:tplc="C0DE9B02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86B3F"/>
    <w:multiLevelType w:val="hybridMultilevel"/>
    <w:tmpl w:val="259641C6"/>
    <w:lvl w:ilvl="0" w:tplc="4AFE878A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ACD6EA9"/>
    <w:multiLevelType w:val="hybridMultilevel"/>
    <w:tmpl w:val="36F4ADC8"/>
    <w:lvl w:ilvl="0" w:tplc="4AFE878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26892"/>
    <w:multiLevelType w:val="singleLevel"/>
    <w:tmpl w:val="C3ECD2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FDB5748"/>
    <w:multiLevelType w:val="hybridMultilevel"/>
    <w:tmpl w:val="751423D0"/>
    <w:lvl w:ilvl="0" w:tplc="F8208738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14"/>
  </w:num>
  <w:num w:numId="4">
    <w:abstractNumId w:val="13"/>
  </w:num>
  <w:num w:numId="5">
    <w:abstractNumId w:val="10"/>
  </w:num>
  <w:num w:numId="6">
    <w:abstractNumId w:val="12"/>
  </w:num>
  <w:num w:numId="7">
    <w:abstractNumId w:val="28"/>
  </w:num>
  <w:num w:numId="8">
    <w:abstractNumId w:val="3"/>
  </w:num>
  <w:num w:numId="9">
    <w:abstractNumId w:val="24"/>
  </w:num>
  <w:num w:numId="10">
    <w:abstractNumId w:val="5"/>
  </w:num>
  <w:num w:numId="11">
    <w:abstractNumId w:val="8"/>
  </w:num>
  <w:num w:numId="12">
    <w:abstractNumId w:val="4"/>
  </w:num>
  <w:num w:numId="13">
    <w:abstractNumId w:val="23"/>
  </w:num>
  <w:num w:numId="14">
    <w:abstractNumId w:val="19"/>
  </w:num>
  <w:num w:numId="15">
    <w:abstractNumId w:val="33"/>
  </w:num>
  <w:num w:numId="16">
    <w:abstractNumId w:val="17"/>
  </w:num>
  <w:num w:numId="17">
    <w:abstractNumId w:val="18"/>
  </w:num>
  <w:num w:numId="18">
    <w:abstractNumId w:val="16"/>
  </w:num>
  <w:num w:numId="1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/>
  </w:num>
  <w:num w:numId="21">
    <w:abstractNumId w:val="3"/>
    <w:lvlOverride w:ilvl="0"/>
  </w:num>
  <w:num w:numId="22">
    <w:abstractNumId w:val="28"/>
    <w:lvlOverride w:ilvl="0"/>
  </w:num>
  <w:num w:numId="23">
    <w:abstractNumId w:val="24"/>
    <w:lvlOverride w:ilvl="0">
      <w:startOverride w:val="1"/>
    </w:lvlOverride>
  </w:num>
  <w:num w:numId="24">
    <w:abstractNumId w:val="25"/>
  </w:num>
  <w:num w:numId="25">
    <w:abstractNumId w:val="20"/>
  </w:num>
  <w:num w:numId="26">
    <w:abstractNumId w:val="2"/>
  </w:num>
  <w:num w:numId="27">
    <w:abstractNumId w:val="6"/>
  </w:num>
  <w:num w:numId="28">
    <w:abstractNumId w:val="29"/>
  </w:num>
  <w:num w:numId="29">
    <w:abstractNumId w:val="1"/>
  </w:num>
  <w:num w:numId="30">
    <w:abstractNumId w:val="27"/>
  </w:num>
  <w:num w:numId="31">
    <w:abstractNumId w:val="9"/>
  </w:num>
  <w:num w:numId="32">
    <w:abstractNumId w:val="31"/>
  </w:num>
  <w:num w:numId="33">
    <w:abstractNumId w:val="7"/>
  </w:num>
  <w:num w:numId="34">
    <w:abstractNumId w:val="22"/>
  </w:num>
  <w:num w:numId="35">
    <w:abstractNumId w:val="0"/>
  </w:num>
  <w:num w:numId="36">
    <w:abstractNumId w:val="15"/>
  </w:num>
  <w:num w:numId="37">
    <w:abstractNumId w:val="21"/>
  </w:num>
  <w:num w:numId="38">
    <w:abstractNumId w:val="30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3F"/>
    <w:rsid w:val="00001318"/>
    <w:rsid w:val="00004521"/>
    <w:rsid w:val="00012959"/>
    <w:rsid w:val="00013F92"/>
    <w:rsid w:val="00015541"/>
    <w:rsid w:val="000214BF"/>
    <w:rsid w:val="00024EC5"/>
    <w:rsid w:val="000272E4"/>
    <w:rsid w:val="0003051A"/>
    <w:rsid w:val="00033B3C"/>
    <w:rsid w:val="0003742D"/>
    <w:rsid w:val="00044E7A"/>
    <w:rsid w:val="000470B7"/>
    <w:rsid w:val="000532AC"/>
    <w:rsid w:val="00056AB9"/>
    <w:rsid w:val="000615A4"/>
    <w:rsid w:val="00064AD5"/>
    <w:rsid w:val="00066856"/>
    <w:rsid w:val="000774EB"/>
    <w:rsid w:val="00083F9F"/>
    <w:rsid w:val="00083FD2"/>
    <w:rsid w:val="000857B1"/>
    <w:rsid w:val="00086999"/>
    <w:rsid w:val="000955BB"/>
    <w:rsid w:val="000A03DE"/>
    <w:rsid w:val="000A3176"/>
    <w:rsid w:val="000A34CF"/>
    <w:rsid w:val="000A3558"/>
    <w:rsid w:val="000A3CF6"/>
    <w:rsid w:val="000A4E6B"/>
    <w:rsid w:val="000B25C3"/>
    <w:rsid w:val="000B5077"/>
    <w:rsid w:val="000B5FAA"/>
    <w:rsid w:val="000D22F2"/>
    <w:rsid w:val="000E41D4"/>
    <w:rsid w:val="000F14A3"/>
    <w:rsid w:val="00102720"/>
    <w:rsid w:val="00107348"/>
    <w:rsid w:val="00122A1E"/>
    <w:rsid w:val="00122C8D"/>
    <w:rsid w:val="0012383B"/>
    <w:rsid w:val="00131295"/>
    <w:rsid w:val="00132A5D"/>
    <w:rsid w:val="00133748"/>
    <w:rsid w:val="00147D32"/>
    <w:rsid w:val="00152E8F"/>
    <w:rsid w:val="00154D13"/>
    <w:rsid w:val="001761BF"/>
    <w:rsid w:val="00177900"/>
    <w:rsid w:val="001831B4"/>
    <w:rsid w:val="00183E68"/>
    <w:rsid w:val="001857EF"/>
    <w:rsid w:val="00187675"/>
    <w:rsid w:val="00196865"/>
    <w:rsid w:val="001A5F58"/>
    <w:rsid w:val="001A7CF4"/>
    <w:rsid w:val="001B0009"/>
    <w:rsid w:val="001B70FB"/>
    <w:rsid w:val="001B780D"/>
    <w:rsid w:val="001D678D"/>
    <w:rsid w:val="001D763F"/>
    <w:rsid w:val="001E7370"/>
    <w:rsid w:val="001F6C18"/>
    <w:rsid w:val="0020277A"/>
    <w:rsid w:val="0020445C"/>
    <w:rsid w:val="00212D91"/>
    <w:rsid w:val="00223287"/>
    <w:rsid w:val="002257CE"/>
    <w:rsid w:val="0022671C"/>
    <w:rsid w:val="00226DE9"/>
    <w:rsid w:val="002329A0"/>
    <w:rsid w:val="00232A25"/>
    <w:rsid w:val="00237E4D"/>
    <w:rsid w:val="002461E6"/>
    <w:rsid w:val="002539E6"/>
    <w:rsid w:val="00257338"/>
    <w:rsid w:val="002620F3"/>
    <w:rsid w:val="00266C3B"/>
    <w:rsid w:val="002674B4"/>
    <w:rsid w:val="00276F39"/>
    <w:rsid w:val="00290610"/>
    <w:rsid w:val="002948B3"/>
    <w:rsid w:val="002953F1"/>
    <w:rsid w:val="002975A2"/>
    <w:rsid w:val="002979F2"/>
    <w:rsid w:val="002A0CAD"/>
    <w:rsid w:val="002A3503"/>
    <w:rsid w:val="002A66DB"/>
    <w:rsid w:val="002B0ED5"/>
    <w:rsid w:val="002C5EB7"/>
    <w:rsid w:val="002D4DB2"/>
    <w:rsid w:val="002E31A6"/>
    <w:rsid w:val="002F5CD7"/>
    <w:rsid w:val="00302D05"/>
    <w:rsid w:val="00302DAD"/>
    <w:rsid w:val="00303B2A"/>
    <w:rsid w:val="0031588D"/>
    <w:rsid w:val="0031701A"/>
    <w:rsid w:val="0031790A"/>
    <w:rsid w:val="0032395A"/>
    <w:rsid w:val="00323F38"/>
    <w:rsid w:val="00330900"/>
    <w:rsid w:val="003342C3"/>
    <w:rsid w:val="00336754"/>
    <w:rsid w:val="00340B14"/>
    <w:rsid w:val="00345DAA"/>
    <w:rsid w:val="00346D2E"/>
    <w:rsid w:val="00347691"/>
    <w:rsid w:val="00350C18"/>
    <w:rsid w:val="00352036"/>
    <w:rsid w:val="00352D9A"/>
    <w:rsid w:val="00363183"/>
    <w:rsid w:val="00372D38"/>
    <w:rsid w:val="003730D3"/>
    <w:rsid w:val="00381671"/>
    <w:rsid w:val="00381F43"/>
    <w:rsid w:val="00382747"/>
    <w:rsid w:val="00386CBC"/>
    <w:rsid w:val="003911AE"/>
    <w:rsid w:val="00393B9E"/>
    <w:rsid w:val="00393FAE"/>
    <w:rsid w:val="00394293"/>
    <w:rsid w:val="0039776E"/>
    <w:rsid w:val="003A23FE"/>
    <w:rsid w:val="003A6917"/>
    <w:rsid w:val="003A6D22"/>
    <w:rsid w:val="003A7C8D"/>
    <w:rsid w:val="003B0D4E"/>
    <w:rsid w:val="003B1071"/>
    <w:rsid w:val="003B14AE"/>
    <w:rsid w:val="003C089A"/>
    <w:rsid w:val="003C28F6"/>
    <w:rsid w:val="003E1F0B"/>
    <w:rsid w:val="003E4A73"/>
    <w:rsid w:val="003E521E"/>
    <w:rsid w:val="003F0FB4"/>
    <w:rsid w:val="003F43C2"/>
    <w:rsid w:val="00400035"/>
    <w:rsid w:val="0040146B"/>
    <w:rsid w:val="00401AE6"/>
    <w:rsid w:val="004039D7"/>
    <w:rsid w:val="00414F32"/>
    <w:rsid w:val="00416072"/>
    <w:rsid w:val="00416229"/>
    <w:rsid w:val="004162B0"/>
    <w:rsid w:val="00420BF9"/>
    <w:rsid w:val="0042302C"/>
    <w:rsid w:val="00423368"/>
    <w:rsid w:val="00433417"/>
    <w:rsid w:val="004437BC"/>
    <w:rsid w:val="0044505D"/>
    <w:rsid w:val="00445623"/>
    <w:rsid w:val="004469F3"/>
    <w:rsid w:val="00452F27"/>
    <w:rsid w:val="004567E3"/>
    <w:rsid w:val="0046155F"/>
    <w:rsid w:val="004703B4"/>
    <w:rsid w:val="004764AA"/>
    <w:rsid w:val="00477B16"/>
    <w:rsid w:val="0048607B"/>
    <w:rsid w:val="00487931"/>
    <w:rsid w:val="0049025E"/>
    <w:rsid w:val="00494B2B"/>
    <w:rsid w:val="004A1701"/>
    <w:rsid w:val="004A3734"/>
    <w:rsid w:val="004A5051"/>
    <w:rsid w:val="004B2501"/>
    <w:rsid w:val="004B4034"/>
    <w:rsid w:val="004B5A45"/>
    <w:rsid w:val="004B6B98"/>
    <w:rsid w:val="004B6F3D"/>
    <w:rsid w:val="004C2412"/>
    <w:rsid w:val="004C267D"/>
    <w:rsid w:val="004D4B69"/>
    <w:rsid w:val="004D4E0F"/>
    <w:rsid w:val="004E0C19"/>
    <w:rsid w:val="004F0018"/>
    <w:rsid w:val="004F2A07"/>
    <w:rsid w:val="00505B53"/>
    <w:rsid w:val="005078AE"/>
    <w:rsid w:val="005132DF"/>
    <w:rsid w:val="00513953"/>
    <w:rsid w:val="00515010"/>
    <w:rsid w:val="00516555"/>
    <w:rsid w:val="0052395C"/>
    <w:rsid w:val="005346FA"/>
    <w:rsid w:val="00535DAD"/>
    <w:rsid w:val="00541C91"/>
    <w:rsid w:val="00554286"/>
    <w:rsid w:val="00560202"/>
    <w:rsid w:val="00565366"/>
    <w:rsid w:val="00571E31"/>
    <w:rsid w:val="00576D68"/>
    <w:rsid w:val="00577637"/>
    <w:rsid w:val="00583320"/>
    <w:rsid w:val="00597EAD"/>
    <w:rsid w:val="005A0EFA"/>
    <w:rsid w:val="005A587D"/>
    <w:rsid w:val="005A725F"/>
    <w:rsid w:val="005B0752"/>
    <w:rsid w:val="005B09F9"/>
    <w:rsid w:val="005B1363"/>
    <w:rsid w:val="005B30B6"/>
    <w:rsid w:val="005B4A57"/>
    <w:rsid w:val="005C43BE"/>
    <w:rsid w:val="005C5E48"/>
    <w:rsid w:val="005D11EE"/>
    <w:rsid w:val="005D36A5"/>
    <w:rsid w:val="005D3D9F"/>
    <w:rsid w:val="005D5898"/>
    <w:rsid w:val="005E37B2"/>
    <w:rsid w:val="005E3AEB"/>
    <w:rsid w:val="005E4DA6"/>
    <w:rsid w:val="005E61C0"/>
    <w:rsid w:val="00621D92"/>
    <w:rsid w:val="00622EF5"/>
    <w:rsid w:val="00625103"/>
    <w:rsid w:val="00626B95"/>
    <w:rsid w:val="0063752B"/>
    <w:rsid w:val="00642F0C"/>
    <w:rsid w:val="006437B7"/>
    <w:rsid w:val="00645204"/>
    <w:rsid w:val="006562B3"/>
    <w:rsid w:val="00664714"/>
    <w:rsid w:val="00664F9E"/>
    <w:rsid w:val="00665C5A"/>
    <w:rsid w:val="00665CDB"/>
    <w:rsid w:val="0066703F"/>
    <w:rsid w:val="00670FA2"/>
    <w:rsid w:val="0067443F"/>
    <w:rsid w:val="00675937"/>
    <w:rsid w:val="00676FDC"/>
    <w:rsid w:val="00681105"/>
    <w:rsid w:val="00684606"/>
    <w:rsid w:val="0068515C"/>
    <w:rsid w:val="00692D47"/>
    <w:rsid w:val="00694426"/>
    <w:rsid w:val="006B39EB"/>
    <w:rsid w:val="006B7486"/>
    <w:rsid w:val="006C33F4"/>
    <w:rsid w:val="006C3FE5"/>
    <w:rsid w:val="006C62F1"/>
    <w:rsid w:val="006D18FA"/>
    <w:rsid w:val="006D1A33"/>
    <w:rsid w:val="006D7F88"/>
    <w:rsid w:val="006E2AC3"/>
    <w:rsid w:val="006E3032"/>
    <w:rsid w:val="006E4108"/>
    <w:rsid w:val="006E4208"/>
    <w:rsid w:val="006E50D8"/>
    <w:rsid w:val="006E6D17"/>
    <w:rsid w:val="006F0B65"/>
    <w:rsid w:val="006F38D1"/>
    <w:rsid w:val="0070047F"/>
    <w:rsid w:val="00700868"/>
    <w:rsid w:val="00700EE2"/>
    <w:rsid w:val="0070158C"/>
    <w:rsid w:val="007031E5"/>
    <w:rsid w:val="00704C0A"/>
    <w:rsid w:val="007075EE"/>
    <w:rsid w:val="00713638"/>
    <w:rsid w:val="00715384"/>
    <w:rsid w:val="00723BCC"/>
    <w:rsid w:val="00724C5A"/>
    <w:rsid w:val="00727275"/>
    <w:rsid w:val="007360DF"/>
    <w:rsid w:val="0073750B"/>
    <w:rsid w:val="00740EE3"/>
    <w:rsid w:val="0074703C"/>
    <w:rsid w:val="00747EB0"/>
    <w:rsid w:val="0075121F"/>
    <w:rsid w:val="00752CA4"/>
    <w:rsid w:val="00753F68"/>
    <w:rsid w:val="00754556"/>
    <w:rsid w:val="0075593D"/>
    <w:rsid w:val="00761ADD"/>
    <w:rsid w:val="00761C75"/>
    <w:rsid w:val="00762429"/>
    <w:rsid w:val="00767A91"/>
    <w:rsid w:val="00770572"/>
    <w:rsid w:val="0077748A"/>
    <w:rsid w:val="00780AF4"/>
    <w:rsid w:val="00785E87"/>
    <w:rsid w:val="00787CEA"/>
    <w:rsid w:val="00791F38"/>
    <w:rsid w:val="0079421C"/>
    <w:rsid w:val="007A78C4"/>
    <w:rsid w:val="007B131E"/>
    <w:rsid w:val="007B2317"/>
    <w:rsid w:val="007B49A6"/>
    <w:rsid w:val="007C010D"/>
    <w:rsid w:val="007C474E"/>
    <w:rsid w:val="007C48D9"/>
    <w:rsid w:val="007D2883"/>
    <w:rsid w:val="007D7F38"/>
    <w:rsid w:val="007E0385"/>
    <w:rsid w:val="007E4787"/>
    <w:rsid w:val="007E6A77"/>
    <w:rsid w:val="007E6D54"/>
    <w:rsid w:val="0080096D"/>
    <w:rsid w:val="0080105D"/>
    <w:rsid w:val="00802518"/>
    <w:rsid w:val="00806899"/>
    <w:rsid w:val="008071DB"/>
    <w:rsid w:val="00814425"/>
    <w:rsid w:val="00817908"/>
    <w:rsid w:val="00820711"/>
    <w:rsid w:val="00825DCD"/>
    <w:rsid w:val="008273FA"/>
    <w:rsid w:val="00841985"/>
    <w:rsid w:val="0084432A"/>
    <w:rsid w:val="00846E3F"/>
    <w:rsid w:val="008517FF"/>
    <w:rsid w:val="0086233F"/>
    <w:rsid w:val="00864325"/>
    <w:rsid w:val="00870B7E"/>
    <w:rsid w:val="00872675"/>
    <w:rsid w:val="00873EAE"/>
    <w:rsid w:val="0088019A"/>
    <w:rsid w:val="008803A1"/>
    <w:rsid w:val="008804F7"/>
    <w:rsid w:val="00880664"/>
    <w:rsid w:val="00886E98"/>
    <w:rsid w:val="00897544"/>
    <w:rsid w:val="008A46FB"/>
    <w:rsid w:val="008A4A32"/>
    <w:rsid w:val="008B24AA"/>
    <w:rsid w:val="008B2BCB"/>
    <w:rsid w:val="008B304F"/>
    <w:rsid w:val="008B47ED"/>
    <w:rsid w:val="008B6CA5"/>
    <w:rsid w:val="008C75E3"/>
    <w:rsid w:val="008C788A"/>
    <w:rsid w:val="008E0C3B"/>
    <w:rsid w:val="008E31BD"/>
    <w:rsid w:val="008E53D4"/>
    <w:rsid w:val="008F10B5"/>
    <w:rsid w:val="0091505A"/>
    <w:rsid w:val="00923F88"/>
    <w:rsid w:val="0092604C"/>
    <w:rsid w:val="00926C4A"/>
    <w:rsid w:val="0094040B"/>
    <w:rsid w:val="00944CD5"/>
    <w:rsid w:val="009456AF"/>
    <w:rsid w:val="00955411"/>
    <w:rsid w:val="00962054"/>
    <w:rsid w:val="00963341"/>
    <w:rsid w:val="0096742B"/>
    <w:rsid w:val="00970B97"/>
    <w:rsid w:val="009759C9"/>
    <w:rsid w:val="00977D09"/>
    <w:rsid w:val="0098364E"/>
    <w:rsid w:val="009842D3"/>
    <w:rsid w:val="00986653"/>
    <w:rsid w:val="009951B8"/>
    <w:rsid w:val="00997121"/>
    <w:rsid w:val="009A05BF"/>
    <w:rsid w:val="009A0940"/>
    <w:rsid w:val="009A116E"/>
    <w:rsid w:val="009B1EAD"/>
    <w:rsid w:val="009B30D8"/>
    <w:rsid w:val="009B6D42"/>
    <w:rsid w:val="009B6F52"/>
    <w:rsid w:val="009C432E"/>
    <w:rsid w:val="009D0661"/>
    <w:rsid w:val="009D3199"/>
    <w:rsid w:val="009E0B81"/>
    <w:rsid w:val="009E5A43"/>
    <w:rsid w:val="009E6C00"/>
    <w:rsid w:val="009F3282"/>
    <w:rsid w:val="009F3AAC"/>
    <w:rsid w:val="009F546D"/>
    <w:rsid w:val="00A024FB"/>
    <w:rsid w:val="00A0398F"/>
    <w:rsid w:val="00A04A71"/>
    <w:rsid w:val="00A15E98"/>
    <w:rsid w:val="00A17FBF"/>
    <w:rsid w:val="00A25DCD"/>
    <w:rsid w:val="00A30FEA"/>
    <w:rsid w:val="00A314E1"/>
    <w:rsid w:val="00A36FD8"/>
    <w:rsid w:val="00A41460"/>
    <w:rsid w:val="00A47573"/>
    <w:rsid w:val="00A52311"/>
    <w:rsid w:val="00A56074"/>
    <w:rsid w:val="00A560EA"/>
    <w:rsid w:val="00A62719"/>
    <w:rsid w:val="00A71AB5"/>
    <w:rsid w:val="00A7640C"/>
    <w:rsid w:val="00A869C2"/>
    <w:rsid w:val="00AB2273"/>
    <w:rsid w:val="00AB534D"/>
    <w:rsid w:val="00AC7A16"/>
    <w:rsid w:val="00AD3833"/>
    <w:rsid w:val="00AD5EB8"/>
    <w:rsid w:val="00AE1C9F"/>
    <w:rsid w:val="00AE2B23"/>
    <w:rsid w:val="00AE37A6"/>
    <w:rsid w:val="00AE53F6"/>
    <w:rsid w:val="00AF3DD3"/>
    <w:rsid w:val="00AF4B25"/>
    <w:rsid w:val="00AF6967"/>
    <w:rsid w:val="00AF78AD"/>
    <w:rsid w:val="00B01AB5"/>
    <w:rsid w:val="00B04BCC"/>
    <w:rsid w:val="00B04F83"/>
    <w:rsid w:val="00B063A0"/>
    <w:rsid w:val="00B11E63"/>
    <w:rsid w:val="00B12F3B"/>
    <w:rsid w:val="00B148CE"/>
    <w:rsid w:val="00B16C10"/>
    <w:rsid w:val="00B171C1"/>
    <w:rsid w:val="00B17982"/>
    <w:rsid w:val="00B235B2"/>
    <w:rsid w:val="00B248DC"/>
    <w:rsid w:val="00B30289"/>
    <w:rsid w:val="00B31DDA"/>
    <w:rsid w:val="00B31F8E"/>
    <w:rsid w:val="00B356D7"/>
    <w:rsid w:val="00B35EB6"/>
    <w:rsid w:val="00B37361"/>
    <w:rsid w:val="00B42FCF"/>
    <w:rsid w:val="00B458BB"/>
    <w:rsid w:val="00B47334"/>
    <w:rsid w:val="00B501F6"/>
    <w:rsid w:val="00B522C0"/>
    <w:rsid w:val="00B52829"/>
    <w:rsid w:val="00B52BA8"/>
    <w:rsid w:val="00B63FE7"/>
    <w:rsid w:val="00B73661"/>
    <w:rsid w:val="00B753F8"/>
    <w:rsid w:val="00B777AB"/>
    <w:rsid w:val="00B80D46"/>
    <w:rsid w:val="00B8263D"/>
    <w:rsid w:val="00B859BE"/>
    <w:rsid w:val="00B85AD8"/>
    <w:rsid w:val="00B86BA3"/>
    <w:rsid w:val="00B901AD"/>
    <w:rsid w:val="00BA0660"/>
    <w:rsid w:val="00BA6246"/>
    <w:rsid w:val="00BB1C3E"/>
    <w:rsid w:val="00BB2172"/>
    <w:rsid w:val="00BB5906"/>
    <w:rsid w:val="00BB7173"/>
    <w:rsid w:val="00BC17E4"/>
    <w:rsid w:val="00BC27ED"/>
    <w:rsid w:val="00BC3019"/>
    <w:rsid w:val="00BC72B5"/>
    <w:rsid w:val="00BD0341"/>
    <w:rsid w:val="00BD434A"/>
    <w:rsid w:val="00BE1E78"/>
    <w:rsid w:val="00BE5D2B"/>
    <w:rsid w:val="00BF31FE"/>
    <w:rsid w:val="00BF4FE6"/>
    <w:rsid w:val="00BF6380"/>
    <w:rsid w:val="00BF71D9"/>
    <w:rsid w:val="00C017A8"/>
    <w:rsid w:val="00C11C3C"/>
    <w:rsid w:val="00C124B7"/>
    <w:rsid w:val="00C1540B"/>
    <w:rsid w:val="00C15D46"/>
    <w:rsid w:val="00C2520D"/>
    <w:rsid w:val="00C34428"/>
    <w:rsid w:val="00C3637B"/>
    <w:rsid w:val="00C41CD0"/>
    <w:rsid w:val="00C47207"/>
    <w:rsid w:val="00C51A71"/>
    <w:rsid w:val="00C53A73"/>
    <w:rsid w:val="00C54454"/>
    <w:rsid w:val="00C60033"/>
    <w:rsid w:val="00C60A5C"/>
    <w:rsid w:val="00C6240A"/>
    <w:rsid w:val="00C7280B"/>
    <w:rsid w:val="00C72FBF"/>
    <w:rsid w:val="00C737FD"/>
    <w:rsid w:val="00C81EA4"/>
    <w:rsid w:val="00C859EF"/>
    <w:rsid w:val="00C86A07"/>
    <w:rsid w:val="00C94E16"/>
    <w:rsid w:val="00C9712C"/>
    <w:rsid w:val="00CB1CA7"/>
    <w:rsid w:val="00CB21ED"/>
    <w:rsid w:val="00CB25FF"/>
    <w:rsid w:val="00CB3939"/>
    <w:rsid w:val="00CB3A95"/>
    <w:rsid w:val="00CB3B1D"/>
    <w:rsid w:val="00CB4FF0"/>
    <w:rsid w:val="00CB691F"/>
    <w:rsid w:val="00CC2042"/>
    <w:rsid w:val="00CE106E"/>
    <w:rsid w:val="00CE4A3C"/>
    <w:rsid w:val="00CE6AE7"/>
    <w:rsid w:val="00CF54DB"/>
    <w:rsid w:val="00CF58FA"/>
    <w:rsid w:val="00CF63BC"/>
    <w:rsid w:val="00D00F76"/>
    <w:rsid w:val="00D10B60"/>
    <w:rsid w:val="00D13592"/>
    <w:rsid w:val="00D150F5"/>
    <w:rsid w:val="00D1726D"/>
    <w:rsid w:val="00D17E3D"/>
    <w:rsid w:val="00D21645"/>
    <w:rsid w:val="00D2660F"/>
    <w:rsid w:val="00D33159"/>
    <w:rsid w:val="00D33E2D"/>
    <w:rsid w:val="00D36865"/>
    <w:rsid w:val="00D45546"/>
    <w:rsid w:val="00D466B6"/>
    <w:rsid w:val="00D56733"/>
    <w:rsid w:val="00D64737"/>
    <w:rsid w:val="00D651A4"/>
    <w:rsid w:val="00D651EB"/>
    <w:rsid w:val="00D66D5F"/>
    <w:rsid w:val="00D6761C"/>
    <w:rsid w:val="00D72C7B"/>
    <w:rsid w:val="00D740C9"/>
    <w:rsid w:val="00D74D98"/>
    <w:rsid w:val="00D92F28"/>
    <w:rsid w:val="00D975CD"/>
    <w:rsid w:val="00DB5F21"/>
    <w:rsid w:val="00DB7094"/>
    <w:rsid w:val="00DC4E5D"/>
    <w:rsid w:val="00DC5796"/>
    <w:rsid w:val="00DC6A2A"/>
    <w:rsid w:val="00DD4529"/>
    <w:rsid w:val="00DD4E24"/>
    <w:rsid w:val="00DD57B5"/>
    <w:rsid w:val="00DE05C5"/>
    <w:rsid w:val="00DE2126"/>
    <w:rsid w:val="00DE239A"/>
    <w:rsid w:val="00DE31C9"/>
    <w:rsid w:val="00DE4AD5"/>
    <w:rsid w:val="00DE5E1F"/>
    <w:rsid w:val="00DE5E9A"/>
    <w:rsid w:val="00DE7844"/>
    <w:rsid w:val="00DF6683"/>
    <w:rsid w:val="00E020C7"/>
    <w:rsid w:val="00E0246D"/>
    <w:rsid w:val="00E05DA1"/>
    <w:rsid w:val="00E10339"/>
    <w:rsid w:val="00E16F19"/>
    <w:rsid w:val="00E208C1"/>
    <w:rsid w:val="00E24910"/>
    <w:rsid w:val="00E27DFF"/>
    <w:rsid w:val="00E308AC"/>
    <w:rsid w:val="00E37377"/>
    <w:rsid w:val="00E376D6"/>
    <w:rsid w:val="00E50356"/>
    <w:rsid w:val="00E660B6"/>
    <w:rsid w:val="00E701CB"/>
    <w:rsid w:val="00E74EAB"/>
    <w:rsid w:val="00E86BC1"/>
    <w:rsid w:val="00E911EF"/>
    <w:rsid w:val="00E91C9C"/>
    <w:rsid w:val="00E96173"/>
    <w:rsid w:val="00E9658B"/>
    <w:rsid w:val="00EA0872"/>
    <w:rsid w:val="00EA0D06"/>
    <w:rsid w:val="00EA1441"/>
    <w:rsid w:val="00EA2F8A"/>
    <w:rsid w:val="00EA77DB"/>
    <w:rsid w:val="00EB0A31"/>
    <w:rsid w:val="00EB2647"/>
    <w:rsid w:val="00EB32B0"/>
    <w:rsid w:val="00EC0111"/>
    <w:rsid w:val="00EC293A"/>
    <w:rsid w:val="00EC70D7"/>
    <w:rsid w:val="00EE1849"/>
    <w:rsid w:val="00EE19F8"/>
    <w:rsid w:val="00EE2703"/>
    <w:rsid w:val="00EE6956"/>
    <w:rsid w:val="00EF07BD"/>
    <w:rsid w:val="00EF78BE"/>
    <w:rsid w:val="00F012B2"/>
    <w:rsid w:val="00F04C4B"/>
    <w:rsid w:val="00F04E82"/>
    <w:rsid w:val="00F1173D"/>
    <w:rsid w:val="00F12511"/>
    <w:rsid w:val="00F2355D"/>
    <w:rsid w:val="00F237C6"/>
    <w:rsid w:val="00F3274A"/>
    <w:rsid w:val="00F329E0"/>
    <w:rsid w:val="00F3518E"/>
    <w:rsid w:val="00F37A95"/>
    <w:rsid w:val="00F509FC"/>
    <w:rsid w:val="00F6522A"/>
    <w:rsid w:val="00F6525C"/>
    <w:rsid w:val="00F71460"/>
    <w:rsid w:val="00F81097"/>
    <w:rsid w:val="00F953A2"/>
    <w:rsid w:val="00F962C0"/>
    <w:rsid w:val="00F976FA"/>
    <w:rsid w:val="00FA3F8E"/>
    <w:rsid w:val="00FA405A"/>
    <w:rsid w:val="00FA6832"/>
    <w:rsid w:val="00FB51BF"/>
    <w:rsid w:val="00FC3D20"/>
    <w:rsid w:val="00FC49E9"/>
    <w:rsid w:val="00FC6705"/>
    <w:rsid w:val="00FD0405"/>
    <w:rsid w:val="00FE28A7"/>
    <w:rsid w:val="00FE5437"/>
    <w:rsid w:val="00FE6AB3"/>
    <w:rsid w:val="00FE7258"/>
    <w:rsid w:val="00FF027A"/>
    <w:rsid w:val="00FF093A"/>
    <w:rsid w:val="00FF1AE2"/>
    <w:rsid w:val="00FF30CE"/>
    <w:rsid w:val="00FF4919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4FCD2"/>
  <w14:defaultImageDpi w14:val="0"/>
  <w15:docId w15:val="{03129D7A-4501-45D2-AB51-A94DED95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D54"/>
  </w:style>
  <w:style w:type="paragraph" w:styleId="1">
    <w:name w:val="heading 1"/>
    <w:basedOn w:val="a"/>
    <w:next w:val="a"/>
    <w:link w:val="10"/>
    <w:uiPriority w:val="99"/>
    <w:qFormat/>
    <w:rsid w:val="006E4208"/>
    <w:pPr>
      <w:keepNext/>
      <w:spacing w:before="40" w:after="40"/>
      <w:jc w:val="center"/>
      <w:outlineLvl w:val="0"/>
    </w:pPr>
    <w:rPr>
      <w:rFonts w:ascii="Arial" w:hAnsi="Arial" w:cs="Arial"/>
      <w:b/>
      <w:bCs/>
      <w:kern w:val="32"/>
    </w:rPr>
  </w:style>
  <w:style w:type="paragraph" w:styleId="2">
    <w:name w:val="heading 2"/>
    <w:basedOn w:val="a"/>
    <w:next w:val="a"/>
    <w:link w:val="20"/>
    <w:uiPriority w:val="99"/>
    <w:qFormat/>
    <w:rsid w:val="00487931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87931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87931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87931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87931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87931"/>
    <w:pPr>
      <w:autoSpaceDE w:val="0"/>
      <w:autoSpaceDN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87931"/>
    <w:pPr>
      <w:autoSpaceDE w:val="0"/>
      <w:autoSpaceDN w:val="0"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87931"/>
    <w:pPr>
      <w:autoSpaceDE w:val="0"/>
      <w:autoSpaceDN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7931"/>
    <w:rPr>
      <w:rFonts w:ascii="Arial" w:hAnsi="Arial" w:cs="Times New Roman"/>
      <w:b/>
      <w:kern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11">
    <w:name w:val="toc 1"/>
    <w:basedOn w:val="a"/>
    <w:next w:val="a"/>
    <w:autoRedefine/>
    <w:uiPriority w:val="99"/>
    <w:semiHidden/>
    <w:rsid w:val="007D2883"/>
    <w:pPr>
      <w:autoSpaceDE w:val="0"/>
      <w:autoSpaceDN w:val="0"/>
      <w:spacing w:before="60" w:after="60"/>
      <w:jc w:val="both"/>
    </w:pPr>
    <w:rPr>
      <w:b/>
    </w:rPr>
  </w:style>
  <w:style w:type="paragraph" w:customStyle="1" w:styleId="ConsNormal">
    <w:name w:val="ConsNormal"/>
    <w:link w:val="ConsNormal0"/>
    <w:uiPriority w:val="99"/>
    <w:rsid w:val="0066703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487931"/>
    <w:rPr>
      <w:rFonts w:ascii="Arial" w:hAnsi="Arial"/>
      <w:lang w:val="ru-RU" w:eastAsia="ru-RU"/>
    </w:rPr>
  </w:style>
  <w:style w:type="character" w:styleId="a3">
    <w:name w:val="footnote reference"/>
    <w:basedOn w:val="a0"/>
    <w:uiPriority w:val="99"/>
    <w:semiHidden/>
    <w:rsid w:val="0066703F"/>
    <w:rPr>
      <w:rFonts w:cs="Times New Roman"/>
      <w:vertAlign w:val="superscript"/>
    </w:rPr>
  </w:style>
  <w:style w:type="paragraph" w:customStyle="1" w:styleId="11044">
    <w:name w:val="Стиль Заголовок 1 + 10 пт По центру Перед:  4 пт После:  4 пт"/>
    <w:basedOn w:val="1"/>
    <w:link w:val="110440"/>
    <w:uiPriority w:val="99"/>
    <w:rsid w:val="0066703F"/>
    <w:pPr>
      <w:autoSpaceDE w:val="0"/>
      <w:autoSpaceDN w:val="0"/>
      <w:spacing w:before="80" w:after="80"/>
    </w:pPr>
    <w:rPr>
      <w:rFonts w:cs="Times New Roman"/>
    </w:rPr>
  </w:style>
  <w:style w:type="character" w:customStyle="1" w:styleId="110440">
    <w:name w:val="Стиль Заголовок 1 + 10 пт По центру Перед:  4 пт После:  4 пт Знак"/>
    <w:link w:val="11044"/>
    <w:uiPriority w:val="99"/>
    <w:locked/>
    <w:rsid w:val="0066703F"/>
    <w:rPr>
      <w:rFonts w:ascii="Arial" w:hAnsi="Arial"/>
      <w:b/>
      <w:kern w:val="32"/>
      <w:lang w:val="ru-RU" w:eastAsia="ru-RU"/>
    </w:rPr>
  </w:style>
  <w:style w:type="paragraph" w:styleId="a4">
    <w:name w:val="footnote text"/>
    <w:basedOn w:val="a"/>
    <w:link w:val="a5"/>
    <w:uiPriority w:val="99"/>
    <w:semiHidden/>
    <w:rsid w:val="0066703F"/>
    <w:pPr>
      <w:autoSpaceDE w:val="0"/>
      <w:autoSpaceDN w:val="0"/>
    </w:pPr>
  </w:style>
  <w:style w:type="character" w:customStyle="1" w:styleId="a5">
    <w:name w:val="Текст сноски Знак"/>
    <w:basedOn w:val="a0"/>
    <w:link w:val="a4"/>
    <w:uiPriority w:val="99"/>
    <w:semiHidden/>
    <w:locked/>
    <w:rPr>
      <w:rFonts w:cs="Times New Roman"/>
      <w:sz w:val="20"/>
    </w:rPr>
  </w:style>
  <w:style w:type="paragraph" w:customStyle="1" w:styleId="ConsNormalTimesNewRoman0">
    <w:name w:val="Стиль ConsNormal + Times New Roman По ширине Первая строка:  0 см..."/>
    <w:basedOn w:val="ConsNormal"/>
    <w:uiPriority w:val="99"/>
    <w:rsid w:val="0066703F"/>
    <w:pPr>
      <w:ind w:firstLine="709"/>
      <w:jc w:val="both"/>
    </w:pPr>
    <w:rPr>
      <w:rFonts w:ascii="Times New Roman" w:hAnsi="Times New Roman" w:cs="Times New Roman"/>
    </w:rPr>
  </w:style>
  <w:style w:type="paragraph" w:customStyle="1" w:styleId="ConsNonformat">
    <w:name w:val="ConsNonformat"/>
    <w:uiPriority w:val="99"/>
    <w:rsid w:val="0048793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48793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48793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48793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R2">
    <w:name w:val="FR2"/>
    <w:uiPriority w:val="99"/>
    <w:rsid w:val="00487931"/>
    <w:pPr>
      <w:widowControl w:val="0"/>
      <w:autoSpaceDE w:val="0"/>
      <w:autoSpaceDN w:val="0"/>
      <w:spacing w:before="20"/>
      <w:ind w:left="680"/>
    </w:pPr>
    <w:rPr>
      <w:rFonts w:ascii="Arial" w:hAnsi="Arial" w:cs="Arial"/>
      <w:i/>
      <w:iCs/>
    </w:rPr>
  </w:style>
  <w:style w:type="paragraph" w:styleId="a6">
    <w:name w:val="footer"/>
    <w:basedOn w:val="a"/>
    <w:link w:val="a7"/>
    <w:uiPriority w:val="99"/>
    <w:rsid w:val="00487931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  <w:sz w:val="20"/>
    </w:rPr>
  </w:style>
  <w:style w:type="character" w:styleId="a8">
    <w:name w:val="page number"/>
    <w:basedOn w:val="a0"/>
    <w:uiPriority w:val="99"/>
    <w:rsid w:val="00487931"/>
    <w:rPr>
      <w:rFonts w:cs="Times New Roman"/>
    </w:rPr>
  </w:style>
  <w:style w:type="paragraph" w:customStyle="1" w:styleId="ConsPlusNormal">
    <w:name w:val="ConsPlusNormal"/>
    <w:uiPriority w:val="99"/>
    <w:rsid w:val="0048793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9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rsid w:val="00487931"/>
    <w:rPr>
      <w:rFonts w:cs="Times New Roman"/>
      <w:color w:val="0000FF"/>
      <w:u w:val="single"/>
    </w:rPr>
  </w:style>
  <w:style w:type="paragraph" w:customStyle="1" w:styleId="12">
    <w:name w:val="Çàã_ë1"/>
    <w:basedOn w:val="a"/>
    <w:next w:val="a"/>
    <w:uiPriority w:val="99"/>
    <w:rsid w:val="00487931"/>
    <w:pPr>
      <w:spacing w:before="360" w:after="120"/>
      <w:jc w:val="both"/>
    </w:pPr>
    <w:rPr>
      <w:smallCaps/>
      <w:sz w:val="24"/>
      <w:szCs w:val="24"/>
    </w:rPr>
  </w:style>
  <w:style w:type="paragraph" w:styleId="aa">
    <w:name w:val="Normal (Web)"/>
    <w:basedOn w:val="a"/>
    <w:uiPriority w:val="99"/>
    <w:rsid w:val="0048793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ab">
    <w:name w:val="Îïðåäåëåíèå"/>
    <w:basedOn w:val="a"/>
    <w:next w:val="a"/>
    <w:uiPriority w:val="99"/>
    <w:rsid w:val="0048793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ind w:left="453" w:hanging="283"/>
      <w:jc w:val="both"/>
    </w:pPr>
    <w:rPr>
      <w:sz w:val="24"/>
      <w:szCs w:val="24"/>
      <w:lang w:val="en-GB"/>
    </w:rPr>
  </w:style>
  <w:style w:type="paragraph" w:styleId="21">
    <w:name w:val="Body Text Indent 2"/>
    <w:basedOn w:val="a"/>
    <w:link w:val="22"/>
    <w:uiPriority w:val="99"/>
    <w:rsid w:val="00487931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ac">
    <w:name w:val="Body Text"/>
    <w:basedOn w:val="a"/>
    <w:link w:val="ad"/>
    <w:uiPriority w:val="99"/>
    <w:rsid w:val="00487931"/>
    <w:pPr>
      <w:autoSpaceDE w:val="0"/>
      <w:autoSpaceDN w:val="0"/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8E31BD"/>
    <w:rPr>
      <w:rFonts w:cs="Times New Roman"/>
      <w:lang w:val="ru-RU" w:eastAsia="ru-RU"/>
    </w:rPr>
  </w:style>
  <w:style w:type="paragraph" w:styleId="ae">
    <w:name w:val="Balloon Text"/>
    <w:basedOn w:val="a"/>
    <w:link w:val="af"/>
    <w:uiPriority w:val="99"/>
    <w:semiHidden/>
    <w:rsid w:val="00A04A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imes New Roman"/>
      <w:sz w:val="16"/>
    </w:rPr>
  </w:style>
  <w:style w:type="paragraph" w:styleId="31">
    <w:name w:val="Body Text 3"/>
    <w:basedOn w:val="a"/>
    <w:link w:val="32"/>
    <w:uiPriority w:val="99"/>
    <w:rsid w:val="00487931"/>
    <w:pPr>
      <w:autoSpaceDE w:val="0"/>
      <w:autoSpaceDN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FR1">
    <w:name w:val="FR1"/>
    <w:uiPriority w:val="99"/>
    <w:rsid w:val="00487931"/>
    <w:pPr>
      <w:widowControl w:val="0"/>
      <w:autoSpaceDE w:val="0"/>
      <w:autoSpaceDN w:val="0"/>
    </w:pPr>
    <w:rPr>
      <w:rFonts w:ascii="Arial" w:hAnsi="Arial" w:cs="Arial"/>
      <w:b/>
      <w:bCs/>
      <w:sz w:val="18"/>
      <w:szCs w:val="18"/>
    </w:rPr>
  </w:style>
  <w:style w:type="paragraph" w:styleId="af0">
    <w:name w:val="header"/>
    <w:basedOn w:val="a"/>
    <w:link w:val="af1"/>
    <w:uiPriority w:val="99"/>
    <w:rsid w:val="00487931"/>
    <w:pPr>
      <w:widowControl w:val="0"/>
      <w:tabs>
        <w:tab w:val="center" w:pos="4153"/>
        <w:tab w:val="right" w:pos="8306"/>
      </w:tabs>
      <w:autoSpaceDE w:val="0"/>
      <w:autoSpaceDN w:val="0"/>
    </w:pPr>
    <w:rPr>
      <w:sz w:val="16"/>
      <w:szCs w:val="16"/>
    </w:r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cs="Times New Roman"/>
      <w:sz w:val="20"/>
    </w:rPr>
  </w:style>
  <w:style w:type="table" w:styleId="af2">
    <w:name w:val="Table Grid"/>
    <w:basedOn w:val="a1"/>
    <w:uiPriority w:val="99"/>
    <w:rsid w:val="00487931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487931"/>
    <w:pPr>
      <w:autoSpaceDE w:val="0"/>
      <w:autoSpaceDN w:val="0"/>
      <w:ind w:left="-709"/>
      <w:jc w:val="center"/>
    </w:pPr>
    <w:rPr>
      <w:b/>
      <w:bCs/>
      <w:sz w:val="22"/>
      <w:szCs w:val="22"/>
    </w:rPr>
  </w:style>
  <w:style w:type="paragraph" w:styleId="af5">
    <w:name w:val="Block Text"/>
    <w:basedOn w:val="a"/>
    <w:uiPriority w:val="99"/>
    <w:rsid w:val="00487931"/>
    <w:pPr>
      <w:tabs>
        <w:tab w:val="left" w:pos="6946"/>
      </w:tabs>
      <w:autoSpaceDE w:val="0"/>
      <w:autoSpaceDN w:val="0"/>
      <w:ind w:left="2694" w:right="282" w:hanging="1985"/>
    </w:pPr>
    <w:rPr>
      <w:sz w:val="36"/>
      <w:szCs w:val="36"/>
    </w:rPr>
  </w:style>
  <w:style w:type="character" w:customStyle="1" w:styleId="af4">
    <w:name w:val="Заголовок Знак"/>
    <w:basedOn w:val="a0"/>
    <w:link w:val="af3"/>
    <w:uiPriority w:val="99"/>
    <w:locked/>
    <w:rPr>
      <w:rFonts w:ascii="Cambria" w:hAnsi="Cambria" w:cs="Times New Roman"/>
      <w:b/>
      <w:kern w:val="28"/>
      <w:sz w:val="32"/>
    </w:rPr>
  </w:style>
  <w:style w:type="paragraph" w:styleId="23">
    <w:name w:val="Body Text 2"/>
    <w:basedOn w:val="a"/>
    <w:link w:val="24"/>
    <w:uiPriority w:val="99"/>
    <w:rsid w:val="004879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</w:rPr>
  </w:style>
  <w:style w:type="paragraph" w:styleId="af6">
    <w:name w:val="Plain Text"/>
    <w:basedOn w:val="a"/>
    <w:link w:val="af7"/>
    <w:uiPriority w:val="99"/>
    <w:rsid w:val="00487931"/>
    <w:pPr>
      <w:autoSpaceDE w:val="0"/>
      <w:autoSpaceDN w:val="0"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customStyle="1" w:styleId="71">
    <w:name w:val="заголовок 7"/>
    <w:basedOn w:val="a"/>
    <w:next w:val="a"/>
    <w:uiPriority w:val="99"/>
    <w:rsid w:val="00487931"/>
    <w:pPr>
      <w:widowControl w:val="0"/>
      <w:autoSpaceDE w:val="0"/>
      <w:autoSpaceDN w:val="0"/>
      <w:spacing w:before="240" w:after="60"/>
    </w:pPr>
    <w:rPr>
      <w:rFonts w:ascii="Arial" w:hAnsi="Arial" w:cs="Arial"/>
    </w:rPr>
  </w:style>
  <w:style w:type="paragraph" w:customStyle="1" w:styleId="Noeeu">
    <w:name w:val="Noeeu"/>
    <w:uiPriority w:val="99"/>
    <w:rsid w:val="00487931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  <w:lang w:val="en-US"/>
    </w:rPr>
  </w:style>
  <w:style w:type="paragraph" w:styleId="af8">
    <w:name w:val="List"/>
    <w:basedOn w:val="a"/>
    <w:uiPriority w:val="99"/>
    <w:rsid w:val="00487931"/>
    <w:pPr>
      <w:widowControl w:val="0"/>
      <w:autoSpaceDE w:val="0"/>
      <w:autoSpaceDN w:val="0"/>
      <w:ind w:left="283" w:hanging="283"/>
    </w:pPr>
    <w:rPr>
      <w:sz w:val="22"/>
      <w:szCs w:val="22"/>
    </w:rPr>
  </w:style>
  <w:style w:type="paragraph" w:styleId="af9">
    <w:name w:val="Subtitle"/>
    <w:basedOn w:val="a"/>
    <w:link w:val="afa"/>
    <w:uiPriority w:val="99"/>
    <w:qFormat/>
    <w:rsid w:val="00487931"/>
    <w:pPr>
      <w:autoSpaceDE w:val="0"/>
      <w:autoSpaceDN w:val="0"/>
      <w:ind w:right="1701" w:firstLine="1701"/>
      <w:jc w:val="center"/>
    </w:pPr>
    <w:rPr>
      <w:rFonts w:ascii="Courier New" w:hAnsi="Courier New" w:cs="Courier New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99"/>
    <w:locked/>
    <w:rPr>
      <w:rFonts w:ascii="Cambria" w:hAnsi="Cambria" w:cs="Times New Roman"/>
      <w:sz w:val="24"/>
    </w:rPr>
  </w:style>
  <w:style w:type="paragraph" w:styleId="HTML">
    <w:name w:val="HTML Preformatted"/>
    <w:basedOn w:val="a"/>
    <w:link w:val="HTML0"/>
    <w:uiPriority w:val="99"/>
    <w:rsid w:val="0048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Times New Roman"/>
      <w:sz w:val="20"/>
    </w:rPr>
  </w:style>
  <w:style w:type="paragraph" w:customStyle="1" w:styleId="Iiiaeuiue">
    <w:name w:val="Ii?iaeuiue"/>
    <w:uiPriority w:val="99"/>
    <w:rsid w:val="00487931"/>
    <w:pPr>
      <w:widowControl w:val="0"/>
      <w:autoSpaceDE w:val="0"/>
      <w:autoSpaceDN w:val="0"/>
    </w:pPr>
    <w:rPr>
      <w:rFonts w:ascii="TMS Roman 12pt" w:hAnsi="TMS Roman 12pt" w:cs="TMS Roman 12pt"/>
      <w:sz w:val="24"/>
      <w:szCs w:val="24"/>
    </w:rPr>
  </w:style>
  <w:style w:type="character" w:styleId="afb">
    <w:name w:val="Strong"/>
    <w:basedOn w:val="a0"/>
    <w:uiPriority w:val="99"/>
    <w:qFormat/>
    <w:rsid w:val="00487931"/>
    <w:rPr>
      <w:rFonts w:cs="Times New Roman"/>
      <w:b/>
    </w:rPr>
  </w:style>
  <w:style w:type="character" w:styleId="afc">
    <w:name w:val="Emphasis"/>
    <w:basedOn w:val="a0"/>
    <w:uiPriority w:val="99"/>
    <w:qFormat/>
    <w:rsid w:val="00487931"/>
    <w:rPr>
      <w:rFonts w:cs="Times New Roman"/>
      <w:i/>
    </w:rPr>
  </w:style>
  <w:style w:type="paragraph" w:customStyle="1" w:styleId="21000">
    <w:name w:val="Стиль Заголовок 2 + 10 пт Перед:  0 пт После:  0 пт"/>
    <w:basedOn w:val="2"/>
    <w:uiPriority w:val="99"/>
    <w:rsid w:val="00487931"/>
    <w:pPr>
      <w:spacing w:before="0" w:after="0"/>
    </w:pPr>
    <w:rPr>
      <w:rFonts w:cs="Times New Roman"/>
      <w:i w:val="0"/>
      <w:sz w:val="20"/>
      <w:szCs w:val="20"/>
    </w:rPr>
  </w:style>
  <w:style w:type="paragraph" w:customStyle="1" w:styleId="1944">
    <w:name w:val="Стиль Заголовок 1 + 9 пт По центру Перед:  4 пт После:  4 пт"/>
    <w:basedOn w:val="1"/>
    <w:uiPriority w:val="99"/>
    <w:rsid w:val="00487931"/>
    <w:pPr>
      <w:autoSpaceDE w:val="0"/>
      <w:autoSpaceDN w:val="0"/>
      <w:spacing w:before="80" w:after="80"/>
    </w:pPr>
    <w:rPr>
      <w:rFonts w:cs="Times New Roman"/>
    </w:rPr>
  </w:style>
  <w:style w:type="paragraph" w:customStyle="1" w:styleId="Default">
    <w:name w:val="Default"/>
    <w:uiPriority w:val="99"/>
    <w:rsid w:val="004879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rsid w:val="00487931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0"/>
    </w:rPr>
  </w:style>
  <w:style w:type="paragraph" w:customStyle="1" w:styleId="13">
    <w:name w:val="Название 1"/>
    <w:basedOn w:val="a"/>
    <w:uiPriority w:val="99"/>
    <w:rsid w:val="00487931"/>
    <w:pPr>
      <w:spacing w:before="240" w:after="240"/>
      <w:ind w:firstLine="567"/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79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F1D0D-41EC-4D66-8EF4-9E5A3BBE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3510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1 – Анкета зарегистрированного физического лица</vt:lpstr>
    </vt:vector>
  </TitlesOfParts>
  <Company>bank24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 – Анкета зарегистрированного физического лица</dc:title>
  <dc:subject/>
  <dc:creator>1</dc:creator>
  <cp:keywords/>
  <dc:description/>
  <cp:lastModifiedBy>Marina Sinyavskaya</cp:lastModifiedBy>
  <cp:revision>3</cp:revision>
  <cp:lastPrinted>2019-03-15T09:09:00Z</cp:lastPrinted>
  <dcterms:created xsi:type="dcterms:W3CDTF">2024-05-22T05:48:00Z</dcterms:created>
  <dcterms:modified xsi:type="dcterms:W3CDTF">2024-05-22T05:53:00Z</dcterms:modified>
</cp:coreProperties>
</file>